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EB1A" w14:textId="77777777" w:rsidR="00C30365" w:rsidRDefault="00090177">
      <w:pPr>
        <w:spacing w:after="0"/>
        <w:ind w:left="10" w:right="35" w:hanging="10"/>
        <w:jc w:val="right"/>
      </w:pPr>
      <w:r>
        <w:t xml:space="preserve">……………………………………………… </w:t>
      </w:r>
    </w:p>
    <w:p w14:paraId="5F7C045C" w14:textId="77777777" w:rsidR="00C30365" w:rsidRDefault="00090177">
      <w:pPr>
        <w:pStyle w:val="Nagwek1"/>
      </w:pPr>
      <w:r>
        <w:t xml:space="preserve">                                                                                                                       (miejscowość, data) </w:t>
      </w:r>
    </w:p>
    <w:p w14:paraId="33C014F0" w14:textId="77777777" w:rsidR="00C30365" w:rsidRDefault="00090177">
      <w:pPr>
        <w:spacing w:after="0"/>
      </w:pPr>
      <w:r>
        <w:rPr>
          <w:b/>
        </w:rPr>
        <w:t xml:space="preserve"> </w:t>
      </w:r>
    </w:p>
    <w:p w14:paraId="6AF01B05" w14:textId="77777777" w:rsidR="00C30365" w:rsidRDefault="00090177">
      <w:pPr>
        <w:spacing w:after="0"/>
        <w:jc w:val="center"/>
      </w:pPr>
      <w:r>
        <w:rPr>
          <w:b/>
        </w:rPr>
        <w:t xml:space="preserve"> </w:t>
      </w:r>
    </w:p>
    <w:p w14:paraId="184974DF" w14:textId="77777777" w:rsidR="00C30365" w:rsidRDefault="00090177">
      <w:pPr>
        <w:spacing w:after="0"/>
        <w:ind w:left="1514"/>
      </w:pPr>
      <w:r>
        <w:rPr>
          <w:b/>
        </w:rPr>
        <w:t xml:space="preserve">Zgoda na przetwarzanie danych osobowych na potrzeby rekrutacji </w:t>
      </w:r>
    </w:p>
    <w:p w14:paraId="551551C6" w14:textId="77777777" w:rsidR="00C30365" w:rsidRDefault="00090177">
      <w:pPr>
        <w:spacing w:after="0"/>
        <w:jc w:val="center"/>
      </w:pPr>
      <w:r>
        <w:rPr>
          <w:b/>
        </w:rPr>
        <w:t xml:space="preserve"> </w:t>
      </w:r>
    </w:p>
    <w:p w14:paraId="2DEEECB3" w14:textId="77777777" w:rsidR="00C30365" w:rsidRDefault="00090177">
      <w:pPr>
        <w:spacing w:after="0"/>
      </w:pPr>
      <w:r>
        <w:rPr>
          <w:b/>
        </w:rPr>
        <w:t xml:space="preserve"> </w:t>
      </w:r>
    </w:p>
    <w:p w14:paraId="41FB6BB7" w14:textId="31F30F5F" w:rsidR="00C30365" w:rsidRDefault="00090177">
      <w:pPr>
        <w:spacing w:after="0" w:line="240" w:lineRule="auto"/>
        <w:ind w:right="51" w:firstLine="708"/>
        <w:jc w:val="both"/>
      </w:pPr>
      <w:r>
        <w:rPr>
          <w:sz w:val="24"/>
        </w:rPr>
        <w:t xml:space="preserve">Wyrażam zgodę na przetwarzanie danych osobowych na potrzeby niezbędne do realizacji procesu rekrutacji przez Szkołę Podstawową im. </w:t>
      </w:r>
      <w:r w:rsidR="006954F6" w:rsidRPr="006954F6">
        <w:rPr>
          <w:rFonts w:asciiTheme="minorHAnsi" w:eastAsia="Times New Roman" w:hAnsiTheme="minorHAnsi" w:cstheme="minorHAnsi"/>
          <w:sz w:val="24"/>
        </w:rPr>
        <w:t>Piotra Ściegiennego w Bęczkowie</w:t>
      </w:r>
      <w:r w:rsidRPr="006954F6">
        <w:rPr>
          <w:rFonts w:asciiTheme="minorHAnsi" w:hAnsiTheme="minorHAnsi" w:cstheme="minorHAnsi"/>
          <w:sz w:val="24"/>
        </w:rPr>
        <w:t>,</w:t>
      </w:r>
      <w:r>
        <w:rPr>
          <w:sz w:val="24"/>
        </w:rPr>
        <w:t xml:space="preserve"> zgodnie z ustawą z dnia  10 maja 2018r. o ochronie danych osobowych (t.j. Dz.U. z 2019r. poz.1781). </w:t>
      </w:r>
    </w:p>
    <w:p w14:paraId="65601967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32BB8106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5E519FA4" w14:textId="77777777" w:rsidR="00C30365" w:rsidRDefault="00090177">
      <w:pPr>
        <w:spacing w:after="0"/>
      </w:pPr>
      <w:r>
        <w:t xml:space="preserve"> </w:t>
      </w:r>
    </w:p>
    <w:p w14:paraId="7C6635F5" w14:textId="77777777" w:rsidR="00C30365" w:rsidRDefault="00090177">
      <w:pPr>
        <w:spacing w:after="0"/>
      </w:pPr>
      <w:r>
        <w:t xml:space="preserve"> </w:t>
      </w:r>
    </w:p>
    <w:p w14:paraId="783100F8" w14:textId="77777777" w:rsidR="00C30365" w:rsidRDefault="00090177">
      <w:pPr>
        <w:spacing w:after="0"/>
      </w:pPr>
      <w:r>
        <w:t xml:space="preserve"> </w:t>
      </w:r>
    </w:p>
    <w:p w14:paraId="0AFF2BCC" w14:textId="77777777" w:rsidR="00C30365" w:rsidRDefault="00090177">
      <w:pPr>
        <w:spacing w:after="0"/>
        <w:ind w:left="10" w:right="35" w:hanging="10"/>
        <w:jc w:val="right"/>
      </w:pPr>
      <w:r>
        <w:t xml:space="preserve">……………………………………………… </w:t>
      </w:r>
    </w:p>
    <w:p w14:paraId="7A3FF4C4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029E043C" w14:textId="77777777" w:rsidR="00C30365" w:rsidRDefault="00090177">
      <w:pPr>
        <w:pStyle w:val="Nagwek1"/>
        <w:ind w:left="350"/>
      </w:pPr>
      <w:r>
        <w:t xml:space="preserve">                                                                                                                          Podpis rodzica / opiekuna    </w:t>
      </w:r>
    </w:p>
    <w:p w14:paraId="03151D2F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5C0D4E12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0578E9A5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0AA81A5D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6E0816D5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4760DA4C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69A36542" w14:textId="77777777" w:rsidR="00C30365" w:rsidRDefault="00090177">
      <w:pPr>
        <w:spacing w:after="4" w:line="267" w:lineRule="auto"/>
        <w:ind w:left="10" w:right="34" w:hanging="10"/>
        <w:jc w:val="both"/>
      </w:pPr>
      <w:r>
        <w:t xml:space="preserve">Zgodnie z art. 13 ogólnego rozporządzenia z dnia 27 kwietnia 2016r. w sprawie ochrony osób fizycznych w związku z przetwarzaniem danych osobowych i w sprawie swobodnego przepływu takich danych oraz uchylenie dyrektywy 95/46/WE- ogólne rozporządzenie o ochronie danych „RODO” (Dz. Urz. UE L 119 z 04.05.2016), informujemy, że: </w:t>
      </w:r>
    </w:p>
    <w:p w14:paraId="3C70720A" w14:textId="6A46502A" w:rsidR="00C30365" w:rsidRDefault="00090177" w:rsidP="00090177">
      <w:pPr>
        <w:numPr>
          <w:ilvl w:val="0"/>
          <w:numId w:val="1"/>
        </w:numPr>
        <w:spacing w:after="4" w:line="267" w:lineRule="auto"/>
        <w:ind w:right="34" w:hanging="360"/>
        <w:jc w:val="both"/>
      </w:pPr>
      <w:r>
        <w:t xml:space="preserve">Administratorem Pani/Pana danych osobowych jest Szkoła Podstawowa im. </w:t>
      </w:r>
      <w:r w:rsidR="006954F6" w:rsidRPr="006954F6">
        <w:rPr>
          <w:rFonts w:asciiTheme="minorHAnsi" w:eastAsia="Times New Roman" w:hAnsiTheme="minorHAnsi" w:cstheme="minorHAnsi"/>
          <w:sz w:val="20"/>
          <w:szCs w:val="18"/>
        </w:rPr>
        <w:t>Piotra Ściegiennego w Bęczkowie</w:t>
      </w:r>
      <w:r>
        <w:t xml:space="preserve">, </w:t>
      </w:r>
      <w:r w:rsidR="006954F6">
        <w:t>Bęczków ul. Jana Pawła II 16</w:t>
      </w:r>
      <w:r>
        <w:t>, 26-008 Górno, nr tel.: (+41) 30</w:t>
      </w:r>
      <w:r w:rsidR="006954F6">
        <w:t>24026</w:t>
      </w:r>
      <w:r>
        <w:t xml:space="preserve">, e- mail: </w:t>
      </w:r>
      <w:hyperlink r:id="rId5" w:history="1">
        <w:r w:rsidR="006954F6" w:rsidRPr="005F5454">
          <w:rPr>
            <w:rStyle w:val="Hipercze"/>
          </w:rPr>
          <w:t>sekretariat@spbeczkow.pl</w:t>
        </w:r>
      </w:hyperlink>
      <w:r w:rsidR="006954F6">
        <w:rPr>
          <w:color w:val="0563C1"/>
          <w:u w:val="single" w:color="0563C1"/>
        </w:rPr>
        <w:t xml:space="preserve"> </w:t>
      </w:r>
    </w:p>
    <w:p w14:paraId="40D3B409" w14:textId="1067B234" w:rsidR="00C30365" w:rsidRDefault="00090177">
      <w:pPr>
        <w:numPr>
          <w:ilvl w:val="0"/>
          <w:numId w:val="1"/>
        </w:numPr>
        <w:spacing w:after="42" w:line="267" w:lineRule="auto"/>
        <w:ind w:right="34" w:hanging="360"/>
        <w:jc w:val="both"/>
      </w:pPr>
      <w:r>
        <w:t xml:space="preserve">Kontakt z Inspektorem Ochrony Danych : Zbigniew Kolus, tel. 663 189 833, adres e-mail: </w:t>
      </w:r>
      <w:hyperlink r:id="rId6" w:history="1">
        <w:r w:rsidR="008155C0" w:rsidRPr="005F5454">
          <w:rPr>
            <w:rStyle w:val="Hipercze"/>
          </w:rPr>
          <w:t>iod.rodo.ochrona@gmail.com</w:t>
        </w:r>
      </w:hyperlink>
      <w:r w:rsidR="008155C0">
        <w:rPr>
          <w:color w:val="0563C1"/>
          <w:u w:val="single" w:color="0563C1"/>
        </w:rPr>
        <w:t xml:space="preserve"> </w:t>
      </w:r>
      <w:r>
        <w:t xml:space="preserve"> </w:t>
      </w:r>
    </w:p>
    <w:p w14:paraId="14AEA546" w14:textId="254C5ECD" w:rsidR="00C30365" w:rsidRPr="00090177" w:rsidRDefault="00090177" w:rsidP="00D448C2">
      <w:pPr>
        <w:numPr>
          <w:ilvl w:val="0"/>
          <w:numId w:val="1"/>
        </w:numPr>
        <w:spacing w:after="216" w:line="278" w:lineRule="auto"/>
        <w:ind w:right="34" w:hanging="360"/>
        <w:rPr>
          <w:color w:val="4472C4" w:themeColor="accent1"/>
          <w:u w:val="single"/>
        </w:rPr>
      </w:pPr>
      <w:r>
        <w:t xml:space="preserve">Więcej </w:t>
      </w:r>
      <w:r>
        <w:tab/>
        <w:t>informacji uzyska</w:t>
      </w:r>
      <w:r>
        <w:tab/>
        <w:t>Pan/Pani</w:t>
      </w:r>
      <w:r>
        <w:tab/>
        <w:t>pod</w:t>
      </w:r>
      <w:r>
        <w:tab/>
        <w:t xml:space="preserve">adresem: </w:t>
      </w:r>
      <w:hyperlink r:id="rId7" w:history="1">
        <w:r w:rsidR="008155C0" w:rsidRPr="005F5454">
          <w:rPr>
            <w:rStyle w:val="Hipercze"/>
          </w:rPr>
          <w:t>https://spbeczkow.pl/rekrutacja.html</w:t>
        </w:r>
      </w:hyperlink>
      <w:r w:rsidR="008155C0">
        <w:rPr>
          <w:color w:val="4472C4" w:themeColor="accent1"/>
          <w:u w:val="single"/>
        </w:rPr>
        <w:t xml:space="preserve"> </w:t>
      </w:r>
    </w:p>
    <w:p w14:paraId="0B072668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2C590B32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6F0F4578" w14:textId="77777777" w:rsidR="00C30365" w:rsidRDefault="00090177">
      <w:pPr>
        <w:spacing w:after="0"/>
      </w:pPr>
      <w:r>
        <w:t xml:space="preserve"> </w:t>
      </w:r>
    </w:p>
    <w:p w14:paraId="37E8F14C" w14:textId="77777777" w:rsidR="00C30365" w:rsidRDefault="00090177">
      <w:pPr>
        <w:spacing w:after="4" w:line="267" w:lineRule="auto"/>
        <w:ind w:left="355" w:right="34" w:hanging="10"/>
        <w:jc w:val="both"/>
      </w:pPr>
      <w:r>
        <w:t xml:space="preserve">                                                                                                               ……………………………………………… </w:t>
      </w:r>
    </w:p>
    <w:p w14:paraId="7E7DCF3E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3B84672C" w14:textId="77777777" w:rsidR="00C30365" w:rsidRDefault="00090177">
      <w:pPr>
        <w:spacing w:after="0" w:line="239" w:lineRule="auto"/>
        <w:ind w:left="34"/>
        <w:jc w:val="right"/>
      </w:pPr>
      <w:r>
        <w:rPr>
          <w:i/>
        </w:rPr>
        <w:t xml:space="preserve">                                                                                                              Podpis rodziców / prawnych opiekunów     </w:t>
      </w:r>
    </w:p>
    <w:p w14:paraId="6176E151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28AED491" w14:textId="77777777" w:rsidR="00C30365" w:rsidRDefault="00090177">
      <w:pPr>
        <w:spacing w:after="0"/>
        <w:jc w:val="right"/>
      </w:pPr>
      <w:r>
        <w:rPr>
          <w:i/>
        </w:rPr>
        <w:t xml:space="preserve"> </w:t>
      </w:r>
    </w:p>
    <w:p w14:paraId="561D86FB" w14:textId="77777777" w:rsidR="00C30365" w:rsidRDefault="00090177">
      <w:pPr>
        <w:spacing w:after="0"/>
      </w:pPr>
      <w:r>
        <w:rPr>
          <w:sz w:val="24"/>
        </w:rPr>
        <w:t xml:space="preserve"> </w:t>
      </w:r>
    </w:p>
    <w:p w14:paraId="45D02FE3" w14:textId="77777777" w:rsidR="00C30365" w:rsidRDefault="00090177">
      <w:pPr>
        <w:spacing w:after="0"/>
      </w:pPr>
      <w:r>
        <w:t xml:space="preserve"> </w:t>
      </w:r>
    </w:p>
    <w:sectPr w:rsidR="00C30365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726E3"/>
    <w:multiLevelType w:val="hybridMultilevel"/>
    <w:tmpl w:val="39B2C354"/>
    <w:lvl w:ilvl="0" w:tplc="035404F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2E6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029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24D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E8A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2DC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E77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AE5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0A9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864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65"/>
    <w:rsid w:val="000242CC"/>
    <w:rsid w:val="00090177"/>
    <w:rsid w:val="005C30D9"/>
    <w:rsid w:val="006954F6"/>
    <w:rsid w:val="008155C0"/>
    <w:rsid w:val="00C30365"/>
    <w:rsid w:val="00D448C2"/>
    <w:rsid w:val="00D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F1A"/>
  <w15:docId w15:val="{3597CFA0-412A-42D1-A939-FE8DA0E6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99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0901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eczkow.pl/rekrutac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odo.ochrona@gmail.com" TargetMode="External"/><Relationship Id="rId5" Type="http://schemas.openxmlformats.org/officeDocument/2006/relationships/hyperlink" Target="mailto:sekretariat@spbecz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Agnieszka Gołąbek</cp:lastModifiedBy>
  <cp:revision>3</cp:revision>
  <cp:lastPrinted>2026-02-02T09:34:00Z</cp:lastPrinted>
  <dcterms:created xsi:type="dcterms:W3CDTF">2026-02-02T09:31:00Z</dcterms:created>
  <dcterms:modified xsi:type="dcterms:W3CDTF">2026-02-02T09:35:00Z</dcterms:modified>
</cp:coreProperties>
</file>