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65" w:rsidRPr="006A351C" w:rsidRDefault="00BF0665" w:rsidP="00CC14DA">
      <w:pPr>
        <w:spacing w:after="120"/>
        <w:ind w:left="360"/>
        <w:jc w:val="center"/>
        <w:rPr>
          <w:rFonts w:ascii="Andalus" w:hAnsi="Andalus" w:cs="Andalus"/>
          <w:b/>
          <w:sz w:val="52"/>
          <w:szCs w:val="52"/>
        </w:rPr>
      </w:pPr>
      <w:r w:rsidRPr="006A351C">
        <w:rPr>
          <w:rFonts w:ascii="Andalus" w:hAnsi="Andalus" w:cs="Andalus"/>
          <w:b/>
          <w:sz w:val="28"/>
          <w:szCs w:val="28"/>
        </w:rPr>
        <w:t xml:space="preserve"> </w:t>
      </w:r>
      <w:r w:rsidRPr="006A351C">
        <w:rPr>
          <w:rFonts w:ascii="Andalus" w:hAnsi="Andalus" w:cs="Andalus"/>
          <w:b/>
          <w:sz w:val="52"/>
          <w:szCs w:val="52"/>
        </w:rPr>
        <w:t xml:space="preserve">PROGRAM </w:t>
      </w:r>
    </w:p>
    <w:p w:rsidR="00BF0665" w:rsidRPr="006A351C" w:rsidRDefault="00BF0665" w:rsidP="00CC14DA">
      <w:pPr>
        <w:spacing w:after="120"/>
        <w:ind w:left="360"/>
        <w:jc w:val="center"/>
        <w:rPr>
          <w:rFonts w:ascii="Andalus" w:hAnsi="Andalus" w:cs="Andalus"/>
          <w:b/>
          <w:sz w:val="52"/>
          <w:szCs w:val="52"/>
        </w:rPr>
      </w:pPr>
      <w:r w:rsidRPr="006A351C">
        <w:rPr>
          <w:rFonts w:ascii="Andalus" w:hAnsi="Andalus" w:cs="Andalus"/>
          <w:b/>
          <w:sz w:val="52"/>
          <w:szCs w:val="52"/>
        </w:rPr>
        <w:t xml:space="preserve">WYCHOWAWCZO – PROFILAKTYCZNY </w:t>
      </w:r>
    </w:p>
    <w:p w:rsidR="00BF0665" w:rsidRDefault="00BF0665" w:rsidP="00CC14DA">
      <w:pPr>
        <w:spacing w:after="120"/>
        <w:ind w:left="360"/>
        <w:jc w:val="center"/>
        <w:rPr>
          <w:rFonts w:ascii="Andalus" w:hAnsi="Andalus" w:cs="Andalus"/>
          <w:b/>
          <w:sz w:val="52"/>
          <w:szCs w:val="52"/>
        </w:rPr>
      </w:pPr>
      <w:r w:rsidRPr="006A351C">
        <w:rPr>
          <w:rFonts w:ascii="Andalus" w:hAnsi="Andalus" w:cs="Andalus"/>
          <w:b/>
          <w:sz w:val="52"/>
          <w:szCs w:val="52"/>
        </w:rPr>
        <w:t>SZKO</w:t>
      </w:r>
      <w:r w:rsidRPr="006A351C">
        <w:rPr>
          <w:rFonts w:ascii="Times New Roman" w:hAnsi="Times New Roman"/>
          <w:b/>
          <w:sz w:val="52"/>
          <w:szCs w:val="52"/>
        </w:rPr>
        <w:t>Ł</w:t>
      </w:r>
      <w:r w:rsidRPr="006A351C">
        <w:rPr>
          <w:rFonts w:ascii="Andalus" w:hAnsi="Andalus" w:cs="Andalus"/>
          <w:b/>
          <w:sz w:val="52"/>
          <w:szCs w:val="52"/>
        </w:rPr>
        <w:t>Y PODSTAWOWEJ</w:t>
      </w:r>
    </w:p>
    <w:p w:rsidR="00BF0665" w:rsidRDefault="00BF0665" w:rsidP="00CC14DA">
      <w:pPr>
        <w:spacing w:after="120"/>
        <w:ind w:left="36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Andalus" w:hAnsi="Andalus" w:cs="Andalus"/>
          <w:b/>
          <w:sz w:val="52"/>
          <w:szCs w:val="52"/>
        </w:rPr>
        <w:t xml:space="preserve">im. Piotra </w:t>
      </w:r>
      <w:r>
        <w:rPr>
          <w:rFonts w:ascii="Times New Roman" w:hAnsi="Times New Roman"/>
          <w:b/>
          <w:sz w:val="52"/>
          <w:szCs w:val="52"/>
        </w:rPr>
        <w:t>Ściegiennego</w:t>
      </w:r>
    </w:p>
    <w:p w:rsidR="00BF0665" w:rsidRPr="00D90D06" w:rsidRDefault="00BF0665" w:rsidP="00CC14DA">
      <w:pPr>
        <w:spacing w:after="120"/>
        <w:ind w:left="36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Andalus" w:hAnsi="Andalus" w:cs="Andalus"/>
          <w:b/>
          <w:sz w:val="52"/>
          <w:szCs w:val="52"/>
        </w:rPr>
        <w:t>w B</w:t>
      </w:r>
      <w:r>
        <w:rPr>
          <w:rFonts w:ascii="Times New Roman" w:hAnsi="Times New Roman"/>
          <w:b/>
          <w:sz w:val="52"/>
          <w:szCs w:val="52"/>
        </w:rPr>
        <w:t>ęczkowie</w:t>
      </w:r>
    </w:p>
    <w:p w:rsidR="00BF0665" w:rsidRDefault="00BF0665" w:rsidP="00D90D06">
      <w:pPr>
        <w:spacing w:after="120"/>
        <w:ind w:left="360"/>
        <w:jc w:val="center"/>
        <w:rPr>
          <w:rFonts w:ascii="Andalus" w:hAnsi="Andalus" w:cs="Andalus"/>
          <w:b/>
          <w:sz w:val="52"/>
          <w:szCs w:val="52"/>
        </w:rPr>
      </w:pPr>
      <w:r w:rsidRPr="006A351C">
        <w:rPr>
          <w:rFonts w:ascii="Andalus" w:hAnsi="Andalus" w:cs="Andalus"/>
          <w:b/>
          <w:sz w:val="52"/>
          <w:szCs w:val="52"/>
        </w:rPr>
        <w:t xml:space="preserve"> </w:t>
      </w:r>
    </w:p>
    <w:p w:rsidR="00BF0665" w:rsidRPr="006A351C" w:rsidRDefault="00BF0665" w:rsidP="00CC14DA">
      <w:pPr>
        <w:spacing w:after="120"/>
        <w:ind w:left="360"/>
        <w:jc w:val="center"/>
        <w:rPr>
          <w:rFonts w:ascii="Andalus" w:hAnsi="Andalus" w:cs="Andalus"/>
          <w:b/>
          <w:sz w:val="52"/>
          <w:szCs w:val="52"/>
        </w:rPr>
      </w:pPr>
      <w:r>
        <w:rPr>
          <w:rFonts w:ascii="Andalus" w:hAnsi="Andalus" w:cs="Andalus"/>
          <w:b/>
          <w:sz w:val="52"/>
          <w:szCs w:val="52"/>
        </w:rPr>
        <w:t>rok szkolny</w:t>
      </w:r>
      <w:r w:rsidRPr="006D6975">
        <w:rPr>
          <w:rFonts w:ascii="Andalus" w:hAnsi="Andalus" w:cs="Andalus"/>
          <w:b/>
          <w:sz w:val="52"/>
          <w:szCs w:val="52"/>
        </w:rPr>
        <w:t xml:space="preserve"> 2017/18</w:t>
      </w:r>
    </w:p>
    <w:p w:rsidR="00BF0665" w:rsidRDefault="00BF0665" w:rsidP="00436FBA">
      <w:pPr>
        <w:spacing w:after="0" w:line="240" w:lineRule="auto"/>
        <w:jc w:val="both"/>
        <w:rPr>
          <w:rFonts w:ascii="Andalus" w:hAnsi="Andalus" w:cs="Andalus"/>
          <w:b/>
          <w:sz w:val="52"/>
          <w:szCs w:val="52"/>
        </w:rPr>
      </w:pPr>
    </w:p>
    <w:p w:rsidR="00BF0665" w:rsidRDefault="00BF0665" w:rsidP="00436FBA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BF0665" w:rsidRPr="00BC3D07" w:rsidRDefault="00BF0665" w:rsidP="00436FBA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BF0665" w:rsidRPr="00BC3D07" w:rsidRDefault="00BF0665" w:rsidP="00436FBA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BF0665" w:rsidRPr="006A351C" w:rsidRDefault="00BF0665" w:rsidP="000A56EC">
      <w:pPr>
        <w:spacing w:after="0" w:line="100" w:lineRule="atLeast"/>
        <w:ind w:left="2124" w:firstLine="708"/>
        <w:jc w:val="right"/>
        <w:rPr>
          <w:rFonts w:ascii="Andalus" w:hAnsi="Andalus" w:cs="Andalus"/>
          <w:sz w:val="28"/>
          <w:szCs w:val="28"/>
        </w:rPr>
      </w:pPr>
      <w:r w:rsidRPr="006A351C">
        <w:rPr>
          <w:rFonts w:ascii="Andalus" w:hAnsi="Andalus" w:cs="Andalus"/>
          <w:sz w:val="28"/>
          <w:szCs w:val="28"/>
        </w:rPr>
        <w:t>„W wychowaniu chodzi w</w:t>
      </w:r>
      <w:r w:rsidRPr="006A351C">
        <w:rPr>
          <w:rFonts w:ascii="Times New Roman" w:hAnsi="Times New Roman"/>
          <w:sz w:val="28"/>
          <w:szCs w:val="28"/>
        </w:rPr>
        <w:t>ł</w:t>
      </w:r>
      <w:r w:rsidRPr="006A351C">
        <w:rPr>
          <w:rFonts w:ascii="Andalus" w:hAnsi="Andalus" w:cs="Andalus"/>
          <w:sz w:val="28"/>
          <w:szCs w:val="28"/>
        </w:rPr>
        <w:t>a</w:t>
      </w:r>
      <w:r w:rsidRPr="006A351C">
        <w:rPr>
          <w:rFonts w:ascii="Times New Roman" w:hAnsi="Times New Roman"/>
          <w:sz w:val="28"/>
          <w:szCs w:val="28"/>
        </w:rPr>
        <w:t>ś</w:t>
      </w:r>
      <w:r w:rsidRPr="006A351C">
        <w:rPr>
          <w:rFonts w:ascii="Andalus" w:hAnsi="Andalus" w:cs="Andalus"/>
          <w:sz w:val="28"/>
          <w:szCs w:val="28"/>
        </w:rPr>
        <w:t>nie o to,</w:t>
      </w:r>
    </w:p>
    <w:p w:rsidR="00BF0665" w:rsidRPr="006A351C" w:rsidRDefault="00BF0665" w:rsidP="000A56EC">
      <w:pPr>
        <w:spacing w:after="0" w:line="100" w:lineRule="atLeast"/>
        <w:jc w:val="right"/>
        <w:rPr>
          <w:rFonts w:ascii="Andalus" w:hAnsi="Andalus" w:cs="Andalus"/>
          <w:sz w:val="28"/>
          <w:szCs w:val="28"/>
        </w:rPr>
      </w:pPr>
      <w:r w:rsidRPr="006A351C">
        <w:rPr>
          <w:rFonts w:ascii="Andalus" w:hAnsi="Andalus" w:cs="Andalus"/>
          <w:sz w:val="28"/>
          <w:szCs w:val="28"/>
        </w:rPr>
        <w:t>a</w:t>
      </w:r>
      <w:r w:rsidRPr="006A351C">
        <w:rPr>
          <w:rFonts w:ascii="Times New Roman" w:hAnsi="Times New Roman"/>
          <w:sz w:val="28"/>
          <w:szCs w:val="28"/>
        </w:rPr>
        <w:t>ż</w:t>
      </w:r>
      <w:r w:rsidRPr="006A351C">
        <w:rPr>
          <w:rFonts w:ascii="Andalus" w:hAnsi="Andalus" w:cs="Andalus"/>
          <w:sz w:val="28"/>
          <w:szCs w:val="28"/>
        </w:rPr>
        <w:t>eby cz</w:t>
      </w:r>
      <w:r w:rsidRPr="006A351C">
        <w:rPr>
          <w:rFonts w:ascii="Times New Roman" w:hAnsi="Times New Roman"/>
          <w:sz w:val="28"/>
          <w:szCs w:val="28"/>
        </w:rPr>
        <w:t>ł</w:t>
      </w:r>
      <w:r w:rsidRPr="006A351C">
        <w:rPr>
          <w:rFonts w:ascii="Andalus" w:hAnsi="Andalus" w:cs="Andalus"/>
          <w:sz w:val="28"/>
          <w:szCs w:val="28"/>
        </w:rPr>
        <w:t>owiek stawa</w:t>
      </w:r>
      <w:r w:rsidRPr="006A351C">
        <w:rPr>
          <w:rFonts w:ascii="Times New Roman" w:hAnsi="Times New Roman"/>
          <w:sz w:val="28"/>
          <w:szCs w:val="28"/>
        </w:rPr>
        <w:t>ł</w:t>
      </w:r>
      <w:r w:rsidRPr="006A351C">
        <w:rPr>
          <w:rFonts w:ascii="Andalus" w:hAnsi="Andalus" w:cs="Andalus"/>
          <w:sz w:val="28"/>
          <w:szCs w:val="28"/>
        </w:rPr>
        <w:t xml:space="preserve"> si</w:t>
      </w:r>
      <w:r w:rsidRPr="006A351C">
        <w:rPr>
          <w:rFonts w:ascii="Times New Roman" w:hAnsi="Times New Roman"/>
          <w:sz w:val="28"/>
          <w:szCs w:val="28"/>
        </w:rPr>
        <w:t>ę</w:t>
      </w:r>
      <w:r w:rsidRPr="006A351C">
        <w:rPr>
          <w:rFonts w:ascii="Andalus" w:hAnsi="Andalus" w:cs="Andalus"/>
          <w:sz w:val="28"/>
          <w:szCs w:val="28"/>
        </w:rPr>
        <w:t xml:space="preserve"> coraz bardziej cz</w:t>
      </w:r>
      <w:r w:rsidRPr="006A351C">
        <w:rPr>
          <w:rFonts w:ascii="Times New Roman" w:hAnsi="Times New Roman"/>
          <w:sz w:val="28"/>
          <w:szCs w:val="28"/>
        </w:rPr>
        <w:t>ł</w:t>
      </w:r>
      <w:r w:rsidRPr="006A351C">
        <w:rPr>
          <w:rFonts w:ascii="Andalus" w:hAnsi="Andalus" w:cs="Andalus"/>
          <w:sz w:val="28"/>
          <w:szCs w:val="28"/>
        </w:rPr>
        <w:t>owiekiem</w:t>
      </w:r>
    </w:p>
    <w:p w:rsidR="00BF0665" w:rsidRPr="006A351C" w:rsidRDefault="00BF0665" w:rsidP="000A56EC">
      <w:pPr>
        <w:spacing w:after="0" w:line="100" w:lineRule="atLeast"/>
        <w:jc w:val="right"/>
        <w:rPr>
          <w:rFonts w:ascii="Andalus" w:hAnsi="Andalus" w:cs="Andalus"/>
          <w:sz w:val="28"/>
          <w:szCs w:val="28"/>
        </w:rPr>
      </w:pPr>
      <w:r w:rsidRPr="006A351C">
        <w:rPr>
          <w:rFonts w:ascii="Andalus" w:hAnsi="Andalus" w:cs="Andalus"/>
          <w:sz w:val="28"/>
          <w:szCs w:val="28"/>
        </w:rPr>
        <w:t>o to, a</w:t>
      </w:r>
      <w:r w:rsidRPr="006A351C">
        <w:rPr>
          <w:rFonts w:ascii="Times New Roman" w:hAnsi="Times New Roman"/>
          <w:sz w:val="28"/>
          <w:szCs w:val="28"/>
        </w:rPr>
        <w:t>ż</w:t>
      </w:r>
      <w:r w:rsidRPr="006A351C">
        <w:rPr>
          <w:rFonts w:ascii="Andalus" w:hAnsi="Andalus" w:cs="Andalus"/>
          <w:sz w:val="28"/>
          <w:szCs w:val="28"/>
        </w:rPr>
        <w:t>eby bardziej by</w:t>
      </w:r>
      <w:r w:rsidRPr="006A351C">
        <w:rPr>
          <w:rFonts w:ascii="Times New Roman" w:hAnsi="Times New Roman"/>
          <w:sz w:val="28"/>
          <w:szCs w:val="28"/>
        </w:rPr>
        <w:t>ł</w:t>
      </w:r>
      <w:r w:rsidRPr="006A351C">
        <w:rPr>
          <w:rFonts w:ascii="Andalus" w:hAnsi="Andalus" w:cs="Andalus"/>
          <w:sz w:val="28"/>
          <w:szCs w:val="28"/>
        </w:rPr>
        <w:t>, a nie tylko wi</w:t>
      </w:r>
      <w:r w:rsidRPr="006A351C">
        <w:rPr>
          <w:rFonts w:ascii="Times New Roman" w:hAnsi="Times New Roman"/>
          <w:sz w:val="28"/>
          <w:szCs w:val="28"/>
        </w:rPr>
        <w:t>ę</w:t>
      </w:r>
      <w:r w:rsidRPr="006A351C">
        <w:rPr>
          <w:rFonts w:ascii="Andalus" w:hAnsi="Andalus" w:cs="Andalus"/>
          <w:sz w:val="28"/>
          <w:szCs w:val="28"/>
        </w:rPr>
        <w:t>cej mia</w:t>
      </w:r>
      <w:r w:rsidRPr="006A351C">
        <w:rPr>
          <w:rFonts w:ascii="Times New Roman" w:hAnsi="Times New Roman"/>
          <w:sz w:val="28"/>
          <w:szCs w:val="28"/>
        </w:rPr>
        <w:t>ł</w:t>
      </w:r>
      <w:r w:rsidRPr="006A351C">
        <w:rPr>
          <w:rFonts w:ascii="Andalus" w:hAnsi="Andalus" w:cs="Andalus"/>
          <w:sz w:val="28"/>
          <w:szCs w:val="28"/>
        </w:rPr>
        <w:t>,</w:t>
      </w:r>
    </w:p>
    <w:p w:rsidR="00BF0665" w:rsidRPr="006A351C" w:rsidRDefault="00BF0665" w:rsidP="000A56EC">
      <w:pPr>
        <w:spacing w:after="0" w:line="100" w:lineRule="atLeast"/>
        <w:jc w:val="right"/>
        <w:rPr>
          <w:rFonts w:ascii="Andalus" w:hAnsi="Andalus" w:cs="Andalus"/>
          <w:sz w:val="28"/>
          <w:szCs w:val="28"/>
        </w:rPr>
      </w:pPr>
      <w:r w:rsidRPr="006A351C">
        <w:rPr>
          <w:rFonts w:ascii="Andalus" w:hAnsi="Andalus" w:cs="Andalus"/>
          <w:sz w:val="28"/>
          <w:szCs w:val="28"/>
        </w:rPr>
        <w:t>aby umia</w:t>
      </w:r>
      <w:r w:rsidRPr="006A351C">
        <w:rPr>
          <w:rFonts w:ascii="Times New Roman" w:hAnsi="Times New Roman"/>
          <w:sz w:val="28"/>
          <w:szCs w:val="28"/>
        </w:rPr>
        <w:t>ł</w:t>
      </w:r>
      <w:r w:rsidRPr="006A351C">
        <w:rPr>
          <w:rFonts w:ascii="Andalus" w:hAnsi="Andalus" w:cs="Andalus"/>
          <w:sz w:val="28"/>
          <w:szCs w:val="28"/>
        </w:rPr>
        <w:t xml:space="preserve"> by</w:t>
      </w:r>
      <w:r w:rsidRPr="006A351C">
        <w:rPr>
          <w:rFonts w:ascii="Times New Roman" w:hAnsi="Times New Roman"/>
          <w:sz w:val="28"/>
          <w:szCs w:val="28"/>
        </w:rPr>
        <w:t>ć</w:t>
      </w:r>
      <w:r w:rsidRPr="006A351C">
        <w:rPr>
          <w:rFonts w:ascii="Andalus" w:hAnsi="Andalus" w:cs="Andalus"/>
          <w:sz w:val="28"/>
          <w:szCs w:val="28"/>
        </w:rPr>
        <w:t xml:space="preserve"> nie tylko z drugimi, ale i dla drugich.”</w:t>
      </w:r>
    </w:p>
    <w:p w:rsidR="00BF0665" w:rsidRPr="006A351C" w:rsidRDefault="00BF0665" w:rsidP="000A56EC">
      <w:pPr>
        <w:spacing w:after="0" w:line="100" w:lineRule="atLeast"/>
        <w:jc w:val="right"/>
        <w:rPr>
          <w:rFonts w:ascii="Andalus" w:hAnsi="Andalus" w:cs="Andalus"/>
          <w:sz w:val="28"/>
          <w:szCs w:val="28"/>
        </w:rPr>
      </w:pPr>
    </w:p>
    <w:p w:rsidR="00BF0665" w:rsidRPr="006A351C" w:rsidRDefault="00BF0665" w:rsidP="000A56EC">
      <w:pPr>
        <w:jc w:val="right"/>
        <w:rPr>
          <w:rFonts w:ascii="Andalus" w:hAnsi="Andalus" w:cs="Andalus"/>
          <w:sz w:val="28"/>
          <w:szCs w:val="28"/>
        </w:rPr>
      </w:pPr>
      <w:r w:rsidRPr="006A351C">
        <w:rPr>
          <w:rFonts w:ascii="Andalus" w:hAnsi="Andalus" w:cs="Andalus"/>
          <w:sz w:val="28"/>
          <w:szCs w:val="28"/>
        </w:rPr>
        <w:t xml:space="preserve">                                                </w:t>
      </w:r>
      <w:r>
        <w:rPr>
          <w:rFonts w:ascii="Andalus" w:hAnsi="Andalus" w:cs="Andalus"/>
          <w:sz w:val="28"/>
          <w:szCs w:val="28"/>
        </w:rPr>
        <w:t>/</w:t>
      </w:r>
      <w:r w:rsidRPr="006A351C">
        <w:rPr>
          <w:rFonts w:ascii="Andalus" w:hAnsi="Andalus" w:cs="Andalus"/>
          <w:sz w:val="28"/>
          <w:szCs w:val="28"/>
        </w:rPr>
        <w:t>Jan Pawe</w:t>
      </w:r>
      <w:r w:rsidRPr="006A351C">
        <w:rPr>
          <w:rFonts w:ascii="Times New Roman" w:hAnsi="Times New Roman"/>
          <w:sz w:val="28"/>
          <w:szCs w:val="28"/>
        </w:rPr>
        <w:t>ł</w:t>
      </w:r>
      <w:r>
        <w:rPr>
          <w:rFonts w:ascii="Andalus" w:hAnsi="Andalus" w:cs="Andalus"/>
          <w:sz w:val="28"/>
          <w:szCs w:val="28"/>
        </w:rPr>
        <w:t xml:space="preserve"> II</w:t>
      </w:r>
      <w:r w:rsidRPr="006A351C">
        <w:rPr>
          <w:rFonts w:ascii="Andalus" w:hAnsi="Andalus" w:cs="Andalus"/>
          <w:sz w:val="28"/>
          <w:szCs w:val="28"/>
        </w:rPr>
        <w:t>/</w:t>
      </w:r>
    </w:p>
    <w:p w:rsidR="00BF0665" w:rsidRPr="006A351C" w:rsidRDefault="00BF0665" w:rsidP="000A56EC">
      <w:pPr>
        <w:jc w:val="right"/>
        <w:rPr>
          <w:rFonts w:ascii="Andalus" w:hAnsi="Andalus" w:cs="Andalus"/>
          <w:sz w:val="28"/>
          <w:szCs w:val="28"/>
        </w:rPr>
      </w:pPr>
    </w:p>
    <w:p w:rsidR="00BF0665" w:rsidRPr="00C63604" w:rsidRDefault="00BF0665" w:rsidP="002E60CD">
      <w:pPr>
        <w:jc w:val="right"/>
        <w:rPr>
          <w:rFonts w:ascii="Andalus" w:hAnsi="Andalus" w:cs="Andalus"/>
          <w:sz w:val="28"/>
          <w:szCs w:val="28"/>
        </w:rPr>
      </w:pPr>
      <w:r w:rsidRPr="006A351C">
        <w:rPr>
          <w:rFonts w:ascii="Andalus" w:hAnsi="Andalus" w:cs="Andalus"/>
          <w:sz w:val="28"/>
          <w:szCs w:val="28"/>
        </w:rPr>
        <w:t xml:space="preserve">                                   </w:t>
      </w:r>
      <w:r>
        <w:rPr>
          <w:rFonts w:ascii="Andalus" w:hAnsi="Andalus" w:cs="Andalus"/>
          <w:sz w:val="28"/>
          <w:szCs w:val="28"/>
        </w:rPr>
        <w:t xml:space="preserve">                          Przem</w:t>
      </w:r>
      <w:r>
        <w:rPr>
          <w:rFonts w:ascii="Times New Roman" w:hAnsi="Times New Roman"/>
          <w:sz w:val="28"/>
          <w:szCs w:val="28"/>
        </w:rPr>
        <w:t>ó</w:t>
      </w:r>
      <w:r w:rsidRPr="006A351C">
        <w:rPr>
          <w:rFonts w:ascii="Andalus" w:hAnsi="Andalus" w:cs="Andalus"/>
          <w:sz w:val="28"/>
          <w:szCs w:val="28"/>
        </w:rPr>
        <w:t>wienie UNESCO 02.06.1980r.</w:t>
      </w:r>
    </w:p>
    <w:p w:rsidR="00BF0665" w:rsidRPr="00BC3D07" w:rsidRDefault="00BF0665" w:rsidP="00436FBA">
      <w:pPr>
        <w:spacing w:line="240" w:lineRule="auto"/>
        <w:jc w:val="both"/>
        <w:rPr>
          <w:rFonts w:cs="Calibri"/>
          <w:b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Podstawa prawna: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sz w:val="28"/>
          <w:szCs w:val="28"/>
        </w:rPr>
      </w:pPr>
      <w:bookmarkStart w:id="0" w:name="_Hlk485156468"/>
      <w:r w:rsidRPr="00BC3D07">
        <w:rPr>
          <w:rFonts w:cs="Calibri"/>
          <w:iCs/>
          <w:sz w:val="28"/>
          <w:szCs w:val="28"/>
        </w:rPr>
        <w:t>Konstytucja Rzeczpospolitej Polskiej z 2 kwietnia 1997r. (Dz.U. z 1997r. nr 78, poz. 483ze zm.).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>Konwencja o Prawach Dziecka, przyjęta przez Zgromadzenie Ogólne Narodów Zjednoczonych z 20 listopada 1989r. (Dz.U. z 1991r. nr 120, poz. 526).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jc w:val="both"/>
        <w:rPr>
          <w:rFonts w:cs="Calibri"/>
          <w:iCs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 xml:space="preserve">Ustawa z 26 stycznia 1982 r. – Karta Nauczyciela (tekst jedn.: Dz.U. </w:t>
      </w:r>
      <w:r>
        <w:rPr>
          <w:rFonts w:cs="Calibri"/>
          <w:iCs/>
          <w:sz w:val="28"/>
          <w:szCs w:val="28"/>
        </w:rPr>
        <w:t xml:space="preserve">                            z 2017</w:t>
      </w:r>
      <w:r w:rsidRPr="00BC3D07">
        <w:rPr>
          <w:rFonts w:cs="Calibri"/>
          <w:iCs/>
          <w:sz w:val="28"/>
          <w:szCs w:val="28"/>
        </w:rPr>
        <w:t>r. poz. 1189).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jc w:val="both"/>
        <w:rPr>
          <w:rFonts w:cs="Calibri"/>
          <w:iCs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>Ustawa z 7 września 1991 r. o systemie ośw</w:t>
      </w:r>
      <w:r>
        <w:rPr>
          <w:rFonts w:cs="Calibri"/>
          <w:iCs/>
          <w:sz w:val="28"/>
          <w:szCs w:val="28"/>
        </w:rPr>
        <w:t>iaty (tekst jedn.: Dz.U.                            z 2016</w:t>
      </w:r>
      <w:r w:rsidRPr="00BC3D07">
        <w:rPr>
          <w:rFonts w:cs="Calibri"/>
          <w:iCs/>
          <w:sz w:val="28"/>
          <w:szCs w:val="28"/>
        </w:rPr>
        <w:t>r. poz. 1943 ze zm.).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rPr>
          <w:rFonts w:cs="Calibri"/>
          <w:iCs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 xml:space="preserve">Ustawa z 14 grudnia 2016 r. </w:t>
      </w:r>
      <w:r>
        <w:rPr>
          <w:rFonts w:cs="Calibri"/>
          <w:iCs/>
          <w:sz w:val="28"/>
          <w:szCs w:val="28"/>
        </w:rPr>
        <w:t>– Prawo oświatowe (Dz.U. z 2017</w:t>
      </w:r>
      <w:r w:rsidRPr="00BC3D07">
        <w:rPr>
          <w:rFonts w:cs="Calibri"/>
          <w:iCs/>
          <w:sz w:val="28"/>
          <w:szCs w:val="28"/>
        </w:rPr>
        <w:t>r. poz. 59).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jc w:val="both"/>
        <w:rPr>
          <w:rFonts w:cs="Calibri"/>
          <w:iCs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 xml:space="preserve">Ustawa z 26 października 1982r. o wychowaniu w trzeźwości </w:t>
      </w:r>
      <w:r>
        <w:rPr>
          <w:rFonts w:cs="Calibri"/>
          <w:iCs/>
          <w:sz w:val="28"/>
          <w:szCs w:val="28"/>
        </w:rPr>
        <w:t xml:space="preserve">                                         </w:t>
      </w:r>
      <w:r w:rsidRPr="00BC3D07">
        <w:rPr>
          <w:rFonts w:cs="Calibri"/>
          <w:iCs/>
          <w:sz w:val="28"/>
          <w:szCs w:val="28"/>
        </w:rPr>
        <w:t>i przeciwdziałaniu alkoholi</w:t>
      </w:r>
      <w:r>
        <w:rPr>
          <w:rFonts w:cs="Calibri"/>
          <w:iCs/>
          <w:sz w:val="28"/>
          <w:szCs w:val="28"/>
        </w:rPr>
        <w:t>zmowi (tekst jedn. Dz.U. z 2016</w:t>
      </w:r>
      <w:r w:rsidRPr="00BC3D07">
        <w:rPr>
          <w:rFonts w:cs="Calibri"/>
          <w:iCs/>
          <w:sz w:val="28"/>
          <w:szCs w:val="28"/>
        </w:rPr>
        <w:t>r. poz. 487).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jc w:val="both"/>
        <w:rPr>
          <w:rFonts w:cs="Calibri"/>
          <w:iCs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>Ustawa z 29 lipca 2005r. o przeciwdziałaniu narko</w:t>
      </w:r>
      <w:r>
        <w:rPr>
          <w:rFonts w:cs="Calibri"/>
          <w:iCs/>
          <w:sz w:val="28"/>
          <w:szCs w:val="28"/>
        </w:rPr>
        <w:t>manii (tekst jedn. Dz.U. z 2017</w:t>
      </w:r>
      <w:r w:rsidRPr="00BC3D07">
        <w:rPr>
          <w:rFonts w:cs="Calibri"/>
          <w:iCs/>
          <w:sz w:val="28"/>
          <w:szCs w:val="28"/>
        </w:rPr>
        <w:t>r. poz. 783).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jc w:val="both"/>
        <w:rPr>
          <w:rFonts w:cs="Calibri"/>
          <w:iCs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>Ustawa z 9 listopada 1995r. o ochronie zdrowia przed następstwami używania tytoniu i wyrobów tytoni</w:t>
      </w:r>
      <w:r>
        <w:rPr>
          <w:rFonts w:cs="Calibri"/>
          <w:iCs/>
          <w:sz w:val="28"/>
          <w:szCs w:val="28"/>
        </w:rPr>
        <w:t>owych (tekst jedn. Dz.U. z 2017</w:t>
      </w:r>
      <w:r w:rsidRPr="00BC3D07">
        <w:rPr>
          <w:rFonts w:cs="Calibri"/>
          <w:iCs/>
          <w:sz w:val="28"/>
          <w:szCs w:val="28"/>
        </w:rPr>
        <w:t>r. poz. 957).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jc w:val="both"/>
        <w:rPr>
          <w:rFonts w:cs="Calibri"/>
          <w:iCs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>Rozporządzenie Ministra Edukac</w:t>
      </w:r>
      <w:r>
        <w:rPr>
          <w:rFonts w:cs="Calibri"/>
          <w:iCs/>
          <w:sz w:val="28"/>
          <w:szCs w:val="28"/>
        </w:rPr>
        <w:t>ji Narodowej z 18 sierpnia 2015</w:t>
      </w:r>
      <w:r w:rsidRPr="00BC3D07">
        <w:rPr>
          <w:rFonts w:cs="Calibri"/>
          <w:iCs/>
          <w:sz w:val="28"/>
          <w:szCs w:val="28"/>
        </w:rPr>
        <w:t xml:space="preserve">r. </w:t>
      </w:r>
      <w:r>
        <w:rPr>
          <w:rFonts w:cs="Calibri"/>
          <w:iCs/>
          <w:sz w:val="28"/>
          <w:szCs w:val="28"/>
        </w:rPr>
        <w:t xml:space="preserve">                        </w:t>
      </w:r>
      <w:r w:rsidRPr="00BC3D07">
        <w:rPr>
          <w:rFonts w:cs="Calibri"/>
          <w:iCs/>
          <w:sz w:val="28"/>
          <w:szCs w:val="28"/>
        </w:rPr>
        <w:t>w sprawie zakresu i form prowadzenia w szkołach i placówkach systemu oświaty działalności wychowawczej, edukacyjnej, informacyjnej</w:t>
      </w:r>
      <w:r>
        <w:rPr>
          <w:rFonts w:cs="Calibri"/>
          <w:iCs/>
          <w:sz w:val="28"/>
          <w:szCs w:val="28"/>
        </w:rPr>
        <w:t xml:space="preserve">                              </w:t>
      </w:r>
      <w:r w:rsidRPr="00BC3D07">
        <w:rPr>
          <w:rFonts w:cs="Calibri"/>
          <w:iCs/>
          <w:sz w:val="28"/>
          <w:szCs w:val="28"/>
        </w:rPr>
        <w:t xml:space="preserve"> i profilaktycznej w celu przeciwdz</w:t>
      </w:r>
      <w:r>
        <w:rPr>
          <w:rFonts w:cs="Calibri"/>
          <w:iCs/>
          <w:sz w:val="28"/>
          <w:szCs w:val="28"/>
        </w:rPr>
        <w:t>iałania narkomanii(Dz.U. z 2015</w:t>
      </w:r>
      <w:r w:rsidRPr="00BC3D07">
        <w:rPr>
          <w:rFonts w:cs="Calibri"/>
          <w:iCs/>
          <w:sz w:val="28"/>
          <w:szCs w:val="28"/>
        </w:rPr>
        <w:t>r. poz. 1249).</w:t>
      </w:r>
    </w:p>
    <w:p w:rsidR="00BF0665" w:rsidRPr="00BC3D07" w:rsidRDefault="00BF0665" w:rsidP="003524FD">
      <w:pPr>
        <w:pStyle w:val="ListParagraph"/>
        <w:numPr>
          <w:ilvl w:val="0"/>
          <w:numId w:val="4"/>
        </w:numPr>
        <w:jc w:val="both"/>
        <w:rPr>
          <w:rFonts w:cs="Calibri"/>
          <w:iCs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>Prioryt</w:t>
      </w:r>
      <w:r>
        <w:rPr>
          <w:rFonts w:cs="Calibri"/>
          <w:iCs/>
          <w:sz w:val="28"/>
          <w:szCs w:val="28"/>
        </w:rPr>
        <w:t>ety Ministra Edukacji Narodowej.</w:t>
      </w:r>
    </w:p>
    <w:bookmarkEnd w:id="0"/>
    <w:p w:rsidR="00BF0665" w:rsidRPr="00BC3D07" w:rsidRDefault="00BF0665" w:rsidP="00E04B90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  <w:iCs/>
          <w:sz w:val="28"/>
          <w:szCs w:val="28"/>
        </w:rPr>
      </w:pPr>
      <w:r w:rsidRPr="00BC3D07">
        <w:rPr>
          <w:rFonts w:cs="Calibri"/>
          <w:iCs/>
          <w:sz w:val="28"/>
          <w:szCs w:val="28"/>
        </w:rPr>
        <w:t>Statut Szkoły P</w:t>
      </w:r>
      <w:r>
        <w:rPr>
          <w:rFonts w:cs="Calibri"/>
          <w:iCs/>
          <w:sz w:val="28"/>
          <w:szCs w:val="28"/>
        </w:rPr>
        <w:t>odstawowej w Bęczkowie.</w:t>
      </w:r>
    </w:p>
    <w:p w:rsidR="00BF0665" w:rsidRPr="00BC3D07" w:rsidRDefault="00BF0665" w:rsidP="00436F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BF0665" w:rsidRPr="00FC7D4F" w:rsidRDefault="00BF0665" w:rsidP="00EE0C9E">
      <w:pPr>
        <w:jc w:val="center"/>
        <w:rPr>
          <w:rFonts w:cs="Calibri"/>
          <w:b/>
          <w:sz w:val="32"/>
          <w:szCs w:val="32"/>
        </w:rPr>
      </w:pPr>
      <w:r w:rsidRPr="00FC7D4F">
        <w:rPr>
          <w:rFonts w:cs="Calibri"/>
          <w:b/>
          <w:sz w:val="32"/>
          <w:szCs w:val="32"/>
        </w:rPr>
        <w:t>Wstęp</w:t>
      </w:r>
    </w:p>
    <w:p w:rsidR="00BF0665" w:rsidRDefault="00BF0665" w:rsidP="00373F0B">
      <w:pPr>
        <w:ind w:firstLine="360"/>
        <w:jc w:val="both"/>
        <w:rPr>
          <w:rFonts w:cs="Calibri"/>
          <w:sz w:val="28"/>
          <w:szCs w:val="28"/>
        </w:rPr>
      </w:pPr>
      <w:r w:rsidRPr="00B26A5A">
        <w:rPr>
          <w:rFonts w:cs="Calibri"/>
          <w:b/>
          <w:sz w:val="28"/>
          <w:szCs w:val="28"/>
        </w:rPr>
        <w:t>Wychowanie</w:t>
      </w:r>
      <w:r w:rsidRPr="00BC3D07">
        <w:rPr>
          <w:rFonts w:cs="Calibri"/>
          <w:sz w:val="28"/>
          <w:szCs w:val="28"/>
        </w:rPr>
        <w:t xml:space="preserve"> powinno polegać na ukształtowaniu w młodym człowieku poczucia takich wartości jak patriotyzm, poszanowanie człowieka, uświadomienie jego wyjątkowej roli na Ziemi, poszanowanie tradycji i kultury narodowej, historii, miłości ojczyzny, ale również tolerancji i otwartości na kulturę innych krajów i regionów, przestrzegania prawa, szacunku do nauki </w:t>
      </w:r>
      <w:r>
        <w:rPr>
          <w:rFonts w:cs="Calibri"/>
          <w:sz w:val="28"/>
          <w:szCs w:val="28"/>
        </w:rPr>
        <w:t xml:space="preserve">                            </w:t>
      </w:r>
      <w:r w:rsidRPr="00BC3D07">
        <w:rPr>
          <w:rFonts w:cs="Calibri"/>
          <w:sz w:val="28"/>
          <w:szCs w:val="28"/>
        </w:rPr>
        <w:t xml:space="preserve">i pracy. Działania wychowawczo - profilaktyczne powinny doprowadzić do umiejętności rozpoznawania tych wartości moralnych, ich hierarchizacji </w:t>
      </w:r>
      <w:r>
        <w:rPr>
          <w:rFonts w:cs="Calibri"/>
          <w:sz w:val="28"/>
          <w:szCs w:val="28"/>
        </w:rPr>
        <w:t xml:space="preserve">                          </w:t>
      </w:r>
      <w:r w:rsidRPr="00BC3D07">
        <w:rPr>
          <w:rFonts w:cs="Calibri"/>
          <w:sz w:val="28"/>
          <w:szCs w:val="28"/>
        </w:rPr>
        <w:t xml:space="preserve">i umiejętności dokonywania wyborów. Realizując program przyczynimy się do podniesienia świadomości uczniów oraz nabycia przez nich praktycznych umiejętności radzenia sobie z zagrożeniami w otaczającym świecie. </w:t>
      </w:r>
    </w:p>
    <w:p w:rsidR="00BF0665" w:rsidRDefault="00BF0665" w:rsidP="00373F0B">
      <w:pPr>
        <w:ind w:firstLine="360"/>
        <w:jc w:val="both"/>
        <w:rPr>
          <w:rFonts w:cs="Calibri"/>
          <w:sz w:val="28"/>
          <w:szCs w:val="28"/>
        </w:rPr>
      </w:pPr>
      <w:r w:rsidRPr="00B26A5A">
        <w:rPr>
          <w:rFonts w:cs="Calibri"/>
          <w:b/>
          <w:sz w:val="28"/>
          <w:szCs w:val="28"/>
        </w:rPr>
        <w:t>Wychowanie</w:t>
      </w:r>
      <w:r>
        <w:rPr>
          <w:rFonts w:cs="Calibri"/>
          <w:sz w:val="28"/>
          <w:szCs w:val="28"/>
        </w:rPr>
        <w:t xml:space="preserve"> bowiem jest procesem wspomagania dziecka w rozwoju, ukierunkowanym na osiągnięcie przez niego pełni dojrzałości: fizycznej, psychicznej, społecznej i duchowej.</w:t>
      </w:r>
    </w:p>
    <w:p w:rsidR="00BF0665" w:rsidRPr="00CA7A0D" w:rsidRDefault="00BF0665" w:rsidP="00CE0023">
      <w:pPr>
        <w:ind w:firstLine="360"/>
        <w:jc w:val="both"/>
        <w:rPr>
          <w:rFonts w:cs="Calibri"/>
          <w:sz w:val="28"/>
          <w:szCs w:val="28"/>
        </w:rPr>
      </w:pPr>
      <w:r w:rsidRPr="00CA7A0D">
        <w:rPr>
          <w:rFonts w:cs="Calibri"/>
          <w:b/>
          <w:sz w:val="28"/>
          <w:szCs w:val="28"/>
        </w:rPr>
        <w:t>Profilaktyka</w:t>
      </w:r>
      <w:r>
        <w:rPr>
          <w:rFonts w:cs="Calibri"/>
          <w:sz w:val="28"/>
          <w:szCs w:val="28"/>
        </w:rPr>
        <w:t xml:space="preserve"> natomiast jest procesem wspomagania człowieka w radzeniu sobie z trudnościami zagrażającymi prawidłowemu rozwojowi i zdrowemu życiu, a także procesem ograniczającym i likwidującym czynniki blokujące                          i zaburzające zdrowe życie.</w:t>
      </w:r>
      <w:r w:rsidRPr="00BC3D07">
        <w:rPr>
          <w:rFonts w:cs="Calibri"/>
          <w:sz w:val="28"/>
          <w:szCs w:val="28"/>
        </w:rPr>
        <w:t xml:space="preserve">                                                </w:t>
      </w:r>
    </w:p>
    <w:p w:rsidR="00BF0665" w:rsidRPr="00CA7A0D" w:rsidRDefault="00BF0665" w:rsidP="00CA7A0D">
      <w:pPr>
        <w:pStyle w:val="Title"/>
        <w:spacing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CA7A0D">
        <w:rPr>
          <w:rFonts w:ascii="Calibri" w:hAnsi="Calibri" w:cs="Calibri"/>
          <w:sz w:val="28"/>
          <w:szCs w:val="28"/>
        </w:rPr>
        <w:t>Program napisano w oparciu o:</w:t>
      </w:r>
    </w:p>
    <w:p w:rsidR="00BF0665" w:rsidRPr="00BC3D07" w:rsidRDefault="00BF0665" w:rsidP="003524FD">
      <w:pPr>
        <w:pStyle w:val="Title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BC3D07">
        <w:rPr>
          <w:rFonts w:ascii="Calibri" w:hAnsi="Calibri" w:cs="Calibri"/>
          <w:b w:val="0"/>
          <w:sz w:val="28"/>
          <w:szCs w:val="28"/>
        </w:rPr>
        <w:t>ewaluację poprzedniego programu wychowawczego i profilaktyki,</w:t>
      </w:r>
    </w:p>
    <w:p w:rsidR="00BF0665" w:rsidRPr="00BC3D07" w:rsidRDefault="00BF0665" w:rsidP="003524FD">
      <w:pPr>
        <w:pStyle w:val="Title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BC3D07">
        <w:rPr>
          <w:rFonts w:ascii="Calibri" w:hAnsi="Calibri" w:cs="Calibri"/>
          <w:b w:val="0"/>
          <w:sz w:val="28"/>
          <w:szCs w:val="28"/>
        </w:rPr>
        <w:t>wyniki ewaluacji (np. wewnętrznej, zewnętrznej),</w:t>
      </w:r>
    </w:p>
    <w:p w:rsidR="00BF0665" w:rsidRPr="00BC3D07" w:rsidRDefault="00BF0665" w:rsidP="003524FD">
      <w:pPr>
        <w:pStyle w:val="Title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BC3D07">
        <w:rPr>
          <w:rFonts w:ascii="Calibri" w:hAnsi="Calibri" w:cs="Calibri"/>
          <w:b w:val="0"/>
          <w:sz w:val="28"/>
          <w:szCs w:val="28"/>
        </w:rPr>
        <w:t>wnioski z nadzoru pedagogicznego sprawowanego przez dyrektora,</w:t>
      </w:r>
    </w:p>
    <w:p w:rsidR="00BF0665" w:rsidRPr="00BC3D07" w:rsidRDefault="00BF0665" w:rsidP="003524FD">
      <w:pPr>
        <w:pStyle w:val="Title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BC3D07">
        <w:rPr>
          <w:rFonts w:ascii="Calibri" w:hAnsi="Calibri" w:cs="Calibri"/>
          <w:b w:val="0"/>
          <w:sz w:val="28"/>
          <w:szCs w:val="28"/>
        </w:rPr>
        <w:t>kierunki realizacji polityki oświatowej państwa,</w:t>
      </w:r>
    </w:p>
    <w:p w:rsidR="00BF0665" w:rsidRPr="00BC3D07" w:rsidRDefault="00BF0665" w:rsidP="003524FD">
      <w:pPr>
        <w:pStyle w:val="Title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BC3D07">
        <w:rPr>
          <w:rFonts w:ascii="Calibri" w:hAnsi="Calibri" w:cs="Calibri"/>
          <w:b w:val="0"/>
          <w:sz w:val="28"/>
          <w:szCs w:val="28"/>
        </w:rPr>
        <w:t>diagnozę środowisk</w:t>
      </w:r>
      <w:r>
        <w:rPr>
          <w:rFonts w:ascii="Calibri" w:hAnsi="Calibri" w:cs="Calibri"/>
          <w:b w:val="0"/>
          <w:sz w:val="28"/>
          <w:szCs w:val="28"/>
        </w:rPr>
        <w:t xml:space="preserve">a szkolnego (szkoła posiada certyfikat </w:t>
      </w:r>
      <w:r w:rsidRPr="006F6B3A">
        <w:rPr>
          <w:rFonts w:ascii="Calibri" w:hAnsi="Calibri" w:cs="Calibri"/>
          <w:b w:val="0"/>
          <w:i/>
          <w:sz w:val="28"/>
          <w:szCs w:val="28"/>
        </w:rPr>
        <w:t>Szkoły Promującej Zdrowie</w:t>
      </w:r>
      <w:r>
        <w:rPr>
          <w:rFonts w:ascii="Calibri" w:hAnsi="Calibri" w:cs="Calibri"/>
          <w:b w:val="0"/>
          <w:sz w:val="28"/>
          <w:szCs w:val="28"/>
        </w:rPr>
        <w:t>. Otrzymanie certyfikatu wiązało się                                     z przeprowadzeniem w szkole wnikliwej analizy problemów w niej występujących i wprowadzeniem stosownych rozwiązań),</w:t>
      </w:r>
    </w:p>
    <w:p w:rsidR="00BF0665" w:rsidRPr="00BC3D07" w:rsidRDefault="00BF0665" w:rsidP="003524FD">
      <w:pPr>
        <w:pStyle w:val="Title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BC3D07">
        <w:rPr>
          <w:rFonts w:ascii="Calibri" w:hAnsi="Calibri" w:cs="Calibri"/>
          <w:b w:val="0"/>
          <w:sz w:val="28"/>
          <w:szCs w:val="28"/>
        </w:rPr>
        <w:t xml:space="preserve">wnioski z pracy zespołów zadaniowych, zespołów przedmiotowych, zespołów wychowawczych </w:t>
      </w:r>
      <w:r>
        <w:rPr>
          <w:rFonts w:ascii="Calibri" w:hAnsi="Calibri" w:cs="Calibri"/>
          <w:b w:val="0"/>
          <w:sz w:val="28"/>
          <w:szCs w:val="28"/>
        </w:rPr>
        <w:t>Rady P</w:t>
      </w:r>
      <w:r w:rsidRPr="00BC3D07">
        <w:rPr>
          <w:rFonts w:ascii="Calibri" w:hAnsi="Calibri" w:cs="Calibri"/>
          <w:b w:val="0"/>
          <w:sz w:val="28"/>
          <w:szCs w:val="28"/>
        </w:rPr>
        <w:t>edagogicznej.</w:t>
      </w:r>
    </w:p>
    <w:p w:rsidR="00BF0665" w:rsidRPr="00BC3D07" w:rsidRDefault="00BF0665" w:rsidP="00E04B90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BF0665" w:rsidRPr="00BC3D07" w:rsidRDefault="00BF0665" w:rsidP="00FC7D4F">
      <w:pPr>
        <w:ind w:firstLine="708"/>
        <w:jc w:val="both"/>
        <w:rPr>
          <w:rFonts w:cs="Calibri"/>
          <w:sz w:val="28"/>
          <w:szCs w:val="28"/>
        </w:rPr>
      </w:pPr>
      <w:r w:rsidRPr="00CE0023">
        <w:rPr>
          <w:rFonts w:cs="Calibri"/>
          <w:b/>
          <w:sz w:val="28"/>
          <w:szCs w:val="28"/>
        </w:rPr>
        <w:t>Program wychowawczo - profilaktyczny</w:t>
      </w:r>
      <w:r w:rsidRPr="00BC3D07">
        <w:rPr>
          <w:rFonts w:cs="Calibri"/>
          <w:sz w:val="28"/>
          <w:szCs w:val="28"/>
        </w:rPr>
        <w:t xml:space="preserve"> stanowi wytyczne do pracy wychowawczej dla dyrektora szkoły, wychowawców klas, nauczycieli pr</w:t>
      </w:r>
      <w:r>
        <w:rPr>
          <w:rFonts w:cs="Calibri"/>
          <w:sz w:val="28"/>
          <w:szCs w:val="28"/>
        </w:rPr>
        <w:t>zedmiotów, pedagoga szkolnego, Samorządu U</w:t>
      </w:r>
      <w:r w:rsidRPr="00BC3D07">
        <w:rPr>
          <w:rFonts w:cs="Calibri"/>
          <w:sz w:val="28"/>
          <w:szCs w:val="28"/>
        </w:rPr>
        <w:t>czniowskiego, pracowników niepedagogicznych.</w:t>
      </w:r>
      <w:r>
        <w:rPr>
          <w:rFonts w:cs="Calibri"/>
          <w:sz w:val="28"/>
          <w:szCs w:val="28"/>
        </w:rPr>
        <w:t xml:space="preserve"> Pragniemy w jego realizacje włączyć rodziców, którzy są pierwszymi wychowawcami swoich dzieci.</w:t>
      </w:r>
      <w:r w:rsidRPr="00BC3D07">
        <w:rPr>
          <w:rFonts w:cs="Calibri"/>
          <w:sz w:val="28"/>
          <w:szCs w:val="28"/>
        </w:rPr>
        <w:t xml:space="preserve"> Realizacja założeń p</w:t>
      </w:r>
      <w:r>
        <w:rPr>
          <w:rFonts w:cs="Calibri"/>
          <w:sz w:val="28"/>
          <w:szCs w:val="28"/>
        </w:rPr>
        <w:t xml:space="preserve">rogramowych wpłynie na spójność </w:t>
      </w:r>
      <w:r w:rsidRPr="00BC3D07">
        <w:rPr>
          <w:rFonts w:cs="Calibri"/>
          <w:sz w:val="28"/>
          <w:szCs w:val="28"/>
        </w:rPr>
        <w:t xml:space="preserve">i wielokierunkowość oddziaływań wychowawczo - profilaktycznych ukierunkowanych na uczniów szkoły. </w:t>
      </w:r>
      <w:r w:rsidRPr="001769D4">
        <w:rPr>
          <w:rFonts w:cs="Calibri"/>
          <w:sz w:val="28"/>
          <w:szCs w:val="28"/>
        </w:rPr>
        <w:t>Zagadnienia dotyczące uczniów gimnazjum zawarte w programie tracą ważność w momencie wygaszenia gimnazjum.</w:t>
      </w:r>
      <w:r>
        <w:rPr>
          <w:rFonts w:cs="Calibri"/>
          <w:sz w:val="28"/>
          <w:szCs w:val="28"/>
        </w:rPr>
        <w:t xml:space="preserve"> </w:t>
      </w:r>
    </w:p>
    <w:p w:rsidR="00BF0665" w:rsidRPr="00FC7D4F" w:rsidRDefault="00BF0665" w:rsidP="00EE0C9E">
      <w:pPr>
        <w:jc w:val="center"/>
        <w:rPr>
          <w:rFonts w:cs="Calibri"/>
          <w:b/>
          <w:sz w:val="32"/>
          <w:szCs w:val="32"/>
        </w:rPr>
      </w:pPr>
      <w:r w:rsidRPr="00FC7D4F">
        <w:rPr>
          <w:rFonts w:cs="Calibri"/>
          <w:b/>
          <w:sz w:val="32"/>
          <w:szCs w:val="32"/>
        </w:rPr>
        <w:t>Misja szkoły</w:t>
      </w:r>
    </w:p>
    <w:p w:rsidR="00BF0665" w:rsidRDefault="00BF0665" w:rsidP="00460B69">
      <w:pPr>
        <w:pStyle w:val="NormalWeb"/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 w:rsidRPr="00460B69">
        <w:rPr>
          <w:rFonts w:ascii="Calibri" w:hAnsi="Calibri" w:cs="Calibri"/>
          <w:sz w:val="28"/>
          <w:szCs w:val="28"/>
        </w:rPr>
        <w:t>Dążymy do wychowania ucznia mającego świadomość, że jest</w:t>
      </w:r>
      <w:r>
        <w:rPr>
          <w:rFonts w:ascii="Calibri" w:hAnsi="Calibri" w:cs="Calibri"/>
          <w:sz w:val="28"/>
          <w:szCs w:val="28"/>
        </w:rPr>
        <w:t xml:space="preserve"> członkiem społeczności szkolnej, lokalnej, państwowej. </w:t>
      </w:r>
    </w:p>
    <w:p w:rsidR="00BF0665" w:rsidRDefault="00BF0665" w:rsidP="00460B69">
      <w:pPr>
        <w:pStyle w:val="NormalWeb"/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Uczymy kochać, szanować i żyć kulturą i tradycją narodu polskiego. Jednocześnie wychowujemy w poszanowaniu kultur i wartości innych narodów.</w:t>
      </w:r>
    </w:p>
    <w:p w:rsidR="00BF0665" w:rsidRDefault="00BF0665" w:rsidP="00460B69">
      <w:pPr>
        <w:pStyle w:val="NormalWeb"/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Wychowujemy ucznia świadomego i odpowiedzialnego, posiadającego wiedzę i umiejętności konieczne do przyszłego funkcjonowania we współczesnym świecie. </w:t>
      </w:r>
    </w:p>
    <w:p w:rsidR="00BF0665" w:rsidRDefault="00BF0665" w:rsidP="00460B69">
      <w:pPr>
        <w:pStyle w:val="NormalWeb"/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Zwracamy szczególną uwagę na rozwój fizyczny, psychiczny i duchowy naszych uczniów.</w:t>
      </w:r>
    </w:p>
    <w:p w:rsidR="00BF0665" w:rsidRDefault="00BF0665" w:rsidP="00460B69">
      <w:pPr>
        <w:pStyle w:val="NormalWeb"/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Propagujemy wśród uczniów zdrowy styl życia.</w:t>
      </w:r>
    </w:p>
    <w:p w:rsidR="00BF0665" w:rsidRPr="00460B69" w:rsidRDefault="00BF0665" w:rsidP="00460B69">
      <w:pPr>
        <w:pStyle w:val="NormalWeb"/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Dbamy o bezpieczeństwo ucznia.</w:t>
      </w:r>
    </w:p>
    <w:p w:rsidR="00BF0665" w:rsidRPr="00BC3D07" w:rsidRDefault="00BF0665" w:rsidP="00377D10">
      <w:pPr>
        <w:pStyle w:val="NormalWeb"/>
        <w:rPr>
          <w:rFonts w:ascii="Calibri" w:hAnsi="Calibri" w:cs="Calibri"/>
          <w:b/>
          <w:sz w:val="28"/>
          <w:szCs w:val="28"/>
        </w:rPr>
      </w:pPr>
    </w:p>
    <w:p w:rsidR="00BF0665" w:rsidRPr="00FC7D4F" w:rsidRDefault="00BF0665" w:rsidP="00EE0C9E">
      <w:pPr>
        <w:pStyle w:val="NormalWeb"/>
        <w:jc w:val="center"/>
        <w:rPr>
          <w:rFonts w:ascii="Calibri" w:hAnsi="Calibri" w:cs="Calibri"/>
          <w:b/>
          <w:sz w:val="32"/>
          <w:szCs w:val="32"/>
        </w:rPr>
      </w:pPr>
      <w:r w:rsidRPr="00FC7D4F">
        <w:rPr>
          <w:rFonts w:ascii="Calibri" w:hAnsi="Calibri" w:cs="Calibri"/>
          <w:b/>
          <w:sz w:val="32"/>
          <w:szCs w:val="32"/>
        </w:rPr>
        <w:t>Wizja szkoły</w:t>
      </w:r>
    </w:p>
    <w:p w:rsidR="00BF0665" w:rsidRPr="00BC3D07" w:rsidRDefault="00BF0665" w:rsidP="00377D10">
      <w:pPr>
        <w:pStyle w:val="NormalWeb"/>
        <w:rPr>
          <w:rFonts w:ascii="Calibri" w:hAnsi="Calibri" w:cs="Calibri"/>
          <w:b/>
          <w:sz w:val="28"/>
          <w:szCs w:val="28"/>
        </w:rPr>
      </w:pPr>
    </w:p>
    <w:p w:rsidR="00BF0665" w:rsidRPr="000D7653" w:rsidRDefault="00BF0665" w:rsidP="00352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 w:rsidRPr="000D7653">
        <w:rPr>
          <w:rFonts w:cs="Calibri"/>
          <w:sz w:val="28"/>
          <w:szCs w:val="28"/>
        </w:rPr>
        <w:t>Kształcenie w szkole podstawowej stanowi fundament wykształcenia. Zadaniem szkoły jest łagodne wprowadzenie dziecka w świat wiedzy, przygotowanie do wykonywania obowiązków ucznia oraz wdrażanie do samorozwoju. Szkoła zapewnia bezpieczne warunki oraz przyjazną atmosferę do nauki, uwzględniając indywidualne możliwości i potrzeby edukacyjne ucznia. Najważniejszym celem kształcenia w szkole podstawowej jest dbałość</w:t>
      </w:r>
      <w:r>
        <w:rPr>
          <w:rFonts w:cs="Calibri"/>
          <w:sz w:val="28"/>
          <w:szCs w:val="28"/>
        </w:rPr>
        <w:t xml:space="preserve">                                   </w:t>
      </w:r>
      <w:r w:rsidRPr="000D7653">
        <w:rPr>
          <w:rFonts w:cs="Calibri"/>
          <w:sz w:val="28"/>
          <w:szCs w:val="28"/>
        </w:rPr>
        <w:t xml:space="preserve"> o integralny rozwój biologiczny, poznawczy, emocjonalny, społeczny i moralny ucznia. </w:t>
      </w:r>
    </w:p>
    <w:p w:rsidR="00BF0665" w:rsidRPr="00C8007C" w:rsidRDefault="00BF0665" w:rsidP="00C8007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i/>
          <w:color w:val="000000"/>
          <w:sz w:val="28"/>
          <w:szCs w:val="28"/>
        </w:rPr>
      </w:pPr>
      <w:r w:rsidRPr="000D7653">
        <w:rPr>
          <w:rFonts w:cs="Calibri"/>
          <w:i/>
          <w:sz w:val="28"/>
          <w:szCs w:val="28"/>
        </w:rPr>
        <w:br/>
        <w:t xml:space="preserve">                                          Podstawa programowa kształcenia ogólnego w szkole podstawowej</w:t>
      </w:r>
      <w:r w:rsidRPr="000D7653">
        <w:rPr>
          <w:rFonts w:cs="Calibri"/>
          <w:i/>
          <w:sz w:val="28"/>
          <w:szCs w:val="28"/>
        </w:rPr>
        <w:br/>
      </w:r>
    </w:p>
    <w:p w:rsidR="00BF0665" w:rsidRPr="00BC3D07" w:rsidRDefault="00BF0665" w:rsidP="00A267D6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Nasza szkoła to nie tylko budynek, ale wspólnota, do której świadomie wstępują ci, którzy chcą ją tworzyć (uczniowie, rodzice, wszyscy pracownicy szkoły).</w:t>
      </w:r>
    </w:p>
    <w:p w:rsidR="00BF0665" w:rsidRPr="00A267D6" w:rsidRDefault="00BF0665" w:rsidP="00A267D6">
      <w:pPr>
        <w:spacing w:after="0"/>
        <w:jc w:val="both"/>
        <w:rPr>
          <w:rFonts w:cs="Calibri"/>
          <w:sz w:val="28"/>
          <w:szCs w:val="28"/>
          <w:u w:val="single"/>
        </w:rPr>
      </w:pPr>
      <w:r w:rsidRPr="00A267D6">
        <w:rPr>
          <w:rFonts w:cs="Calibri"/>
          <w:sz w:val="28"/>
          <w:szCs w:val="28"/>
          <w:u w:val="single"/>
        </w:rPr>
        <w:t>Nasza szkoła to miejsce, w którym:</w:t>
      </w:r>
    </w:p>
    <w:p w:rsidR="00BF0665" w:rsidRPr="00A267D6" w:rsidRDefault="00BF0665" w:rsidP="00A267D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sz w:val="28"/>
          <w:szCs w:val="28"/>
        </w:rPr>
        <w:t>wszyscy jej członkowie są tak samo ważni;</w:t>
      </w:r>
    </w:p>
    <w:p w:rsidR="00BF0665" w:rsidRPr="00A267D6" w:rsidRDefault="00BF0665" w:rsidP="00A267D6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sz w:val="28"/>
          <w:szCs w:val="28"/>
        </w:rPr>
        <w:t>panuje życzliwa atmosfera oparta na kulturze osobistej nauczycieli, uczniów i rodziców, wzajemnym szacunku, akceptacji, pomocy i współdziałaniu;</w:t>
      </w:r>
    </w:p>
    <w:p w:rsidR="00BF0665" w:rsidRPr="00A267D6" w:rsidRDefault="00BF0665" w:rsidP="00A267D6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sz w:val="28"/>
          <w:szCs w:val="28"/>
        </w:rPr>
        <w:t>pielęgnuje się tradycje szkoły, skupiając wokół nich nauczycieli, uczniów, rodziców i absolwentów;</w:t>
      </w:r>
    </w:p>
    <w:p w:rsidR="00BF0665" w:rsidRPr="00A267D6" w:rsidRDefault="00BF0665" w:rsidP="00A267D6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sz w:val="28"/>
          <w:szCs w:val="28"/>
        </w:rPr>
        <w:t>jest bezpiecznie;</w:t>
      </w:r>
    </w:p>
    <w:p w:rsidR="00BF0665" w:rsidRPr="00A267D6" w:rsidRDefault="00BF0665" w:rsidP="00A267D6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sz w:val="28"/>
          <w:szCs w:val="28"/>
        </w:rPr>
        <w:t xml:space="preserve">panuje życzliwa i radosna atmosfera; </w:t>
      </w:r>
    </w:p>
    <w:p w:rsidR="00BF0665" w:rsidRPr="00A267D6" w:rsidRDefault="00BF0665" w:rsidP="00A267D6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sz w:val="28"/>
          <w:szCs w:val="28"/>
        </w:rPr>
        <w:t>dobrze przygotowuje się uczniów do dalszego etapu kształcenia.</w:t>
      </w:r>
    </w:p>
    <w:p w:rsidR="00BF0665" w:rsidRPr="00BC3D07" w:rsidRDefault="00BF0665" w:rsidP="00A267D6">
      <w:pPr>
        <w:spacing w:after="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 W naszej szkole dążymy do tego, aby:</w:t>
      </w:r>
    </w:p>
    <w:p w:rsidR="00BF0665" w:rsidRPr="00A267D6" w:rsidRDefault="00BF0665" w:rsidP="00A267D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b/>
          <w:bCs/>
          <w:sz w:val="28"/>
          <w:szCs w:val="28"/>
        </w:rPr>
        <w:t>uczniowie, </w:t>
      </w:r>
      <w:r w:rsidRPr="00A267D6">
        <w:rPr>
          <w:rFonts w:cs="Calibri"/>
          <w:sz w:val="28"/>
          <w:szCs w:val="28"/>
        </w:rPr>
        <w:t>wchodząc w świat wiedzy, rozwinęli sferę: intelektualną, etyczną, emocjonalną, społeczną i fizyczną na miarę swoich możliwości,</w:t>
      </w:r>
    </w:p>
    <w:p w:rsidR="00BF0665" w:rsidRPr="00A267D6" w:rsidRDefault="00BF0665" w:rsidP="00A267D6">
      <w:pPr>
        <w:pStyle w:val="ListParagraph"/>
        <w:numPr>
          <w:ilvl w:val="0"/>
          <w:numId w:val="34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b/>
          <w:bCs/>
          <w:sz w:val="28"/>
          <w:szCs w:val="28"/>
        </w:rPr>
        <w:t xml:space="preserve">rodzice uczniów </w:t>
      </w:r>
      <w:r w:rsidRPr="00A267D6">
        <w:rPr>
          <w:rFonts w:cs="Calibri"/>
          <w:sz w:val="28"/>
          <w:szCs w:val="28"/>
        </w:rPr>
        <w:t xml:space="preserve"> darzyli nas zaufaniem i aktywnie wspierali nasze działania,</w:t>
      </w:r>
    </w:p>
    <w:p w:rsidR="00BF0665" w:rsidRPr="00A267D6" w:rsidRDefault="00BF0665" w:rsidP="00A267D6">
      <w:pPr>
        <w:pStyle w:val="ListParagraph"/>
        <w:numPr>
          <w:ilvl w:val="0"/>
          <w:numId w:val="34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b/>
          <w:bCs/>
          <w:sz w:val="28"/>
          <w:szCs w:val="28"/>
        </w:rPr>
        <w:t>nauczyciele </w:t>
      </w:r>
      <w:r w:rsidRPr="00A267D6">
        <w:rPr>
          <w:rFonts w:cs="Calibri"/>
          <w:sz w:val="28"/>
          <w:szCs w:val="28"/>
        </w:rPr>
        <w:t xml:space="preserve"> mieli pełną satysfakcję z wykonywanej pracy,</w:t>
      </w:r>
    </w:p>
    <w:p w:rsidR="00BF0665" w:rsidRDefault="00BF0665" w:rsidP="00D977B0">
      <w:pPr>
        <w:pStyle w:val="ListParagraph"/>
        <w:numPr>
          <w:ilvl w:val="0"/>
          <w:numId w:val="34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A267D6">
        <w:rPr>
          <w:rFonts w:cs="Calibri"/>
          <w:b/>
          <w:bCs/>
          <w:sz w:val="28"/>
          <w:szCs w:val="28"/>
        </w:rPr>
        <w:t>środowisko lokalne </w:t>
      </w:r>
      <w:r w:rsidRPr="00A267D6">
        <w:rPr>
          <w:rFonts w:cs="Calibri"/>
          <w:sz w:val="28"/>
          <w:szCs w:val="28"/>
        </w:rPr>
        <w:t xml:space="preserve"> szczyciło się naszą placówką.</w:t>
      </w:r>
    </w:p>
    <w:p w:rsidR="00BF0665" w:rsidRPr="00FC7D4F" w:rsidRDefault="00BF0665" w:rsidP="00E04B90">
      <w:pPr>
        <w:pStyle w:val="ListParagraph"/>
        <w:spacing w:after="0" w:line="240" w:lineRule="auto"/>
        <w:ind w:left="1080"/>
        <w:jc w:val="both"/>
        <w:rPr>
          <w:rFonts w:cs="Calibri"/>
          <w:sz w:val="32"/>
          <w:szCs w:val="32"/>
        </w:rPr>
      </w:pPr>
    </w:p>
    <w:p w:rsidR="00BF0665" w:rsidRDefault="00BF0665" w:rsidP="00E04B90">
      <w:pPr>
        <w:pStyle w:val="Heading3"/>
        <w:spacing w:before="0"/>
        <w:jc w:val="center"/>
        <w:rPr>
          <w:rFonts w:ascii="Calibri" w:hAnsi="Calibri" w:cs="Calibri"/>
          <w:color w:val="auto"/>
          <w:sz w:val="32"/>
          <w:szCs w:val="32"/>
        </w:rPr>
      </w:pPr>
      <w:r w:rsidRPr="00FC7D4F">
        <w:rPr>
          <w:rFonts w:ascii="Calibri" w:hAnsi="Calibri" w:cs="Calibri"/>
          <w:color w:val="auto"/>
          <w:sz w:val="32"/>
          <w:szCs w:val="32"/>
        </w:rPr>
        <w:t>Cele programu</w:t>
      </w:r>
    </w:p>
    <w:p w:rsidR="00BF0665" w:rsidRPr="00762885" w:rsidRDefault="00BF0665" w:rsidP="00E04B90">
      <w:pPr>
        <w:spacing w:after="0" w:line="240" w:lineRule="auto"/>
      </w:pP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Zapewnienie uczniom bezpieczeństwa na terenie szkoły, w trakcie imprez i wycieczek organizowanych poza szkołą. Budowanie pozytywnego klimatu w szkole.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Kształtowanie  nawyków dbania o własne bezpieczeństwo.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Bezpieczne korzystanie z Internetu i innych mediów społecznych.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Kształtowanie postaw patriotycznych, kultywowanie tradycji regionu, rozbudzanie miłości do Ojczyzny i znajomości jej historii.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Wdrażanie do aktywnego korzystania z dóbr kultury.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Wdrożenie edukacji zawodoznawczej w szkole podstawowej.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Ochrona  uczniów  przed  zagrożeniami.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Aktywizacja i integracja społeczności szkolnej przy realizacji wspólnych zamierzeń.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Ochrona i promocja zdrowia. Kształtowanie umiejętności radzenia sobie ze stresem, rozpoznawania i wyrażania emocji.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Propagowanie postaw proekologicznych.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Przeciwdziałanie uzależnieniom.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Przeciwdziałanie agresji i przemocy – aktywizacja społeczności szkolnej</w:t>
      </w:r>
      <w:r>
        <w:rPr>
          <w:rFonts w:cs="Calibri"/>
          <w:sz w:val="28"/>
          <w:szCs w:val="28"/>
        </w:rPr>
        <w:t xml:space="preserve">                  </w:t>
      </w:r>
      <w:r w:rsidRPr="00BC3D07">
        <w:rPr>
          <w:rFonts w:cs="Calibri"/>
          <w:sz w:val="28"/>
          <w:szCs w:val="28"/>
        </w:rPr>
        <w:t xml:space="preserve"> i jej środowiska w zakresie reagowania na przejawy przemocy </w:t>
      </w:r>
      <w:r>
        <w:rPr>
          <w:rFonts w:cs="Calibri"/>
          <w:sz w:val="28"/>
          <w:szCs w:val="28"/>
        </w:rPr>
        <w:t xml:space="preserve">                                  </w:t>
      </w:r>
      <w:r w:rsidRPr="00BC3D07">
        <w:rPr>
          <w:rFonts w:cs="Calibri"/>
          <w:sz w:val="28"/>
          <w:szCs w:val="28"/>
        </w:rPr>
        <w:t xml:space="preserve">i przeciwstawiania się jej. Podnoszenie jakości edukacji włączającej. 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Przeciwdziałanie wagarom.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Indywidualizacja pracy wychowawczej z uczniem.</w:t>
      </w:r>
    </w:p>
    <w:p w:rsidR="00BF0665" w:rsidRPr="00BC3D07" w:rsidRDefault="00BF0665" w:rsidP="003524FD">
      <w:pPr>
        <w:numPr>
          <w:ilvl w:val="0"/>
          <w:numId w:val="20"/>
        </w:numPr>
        <w:tabs>
          <w:tab w:val="clear" w:pos="360"/>
        </w:tabs>
        <w:spacing w:after="0"/>
        <w:ind w:left="72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Budowanie właściwych relacji w kontaktach nauczyciel - uczeń – rodzic.</w:t>
      </w:r>
    </w:p>
    <w:p w:rsidR="00BF0665" w:rsidRPr="00BC3D07" w:rsidRDefault="00BF0665" w:rsidP="00E04B90">
      <w:pPr>
        <w:spacing w:after="0"/>
        <w:rPr>
          <w:rFonts w:cs="Calibri"/>
          <w:b/>
          <w:bCs/>
          <w:sz w:val="28"/>
          <w:szCs w:val="28"/>
        </w:rPr>
      </w:pPr>
    </w:p>
    <w:p w:rsidR="00BF0665" w:rsidRPr="00FC7D4F" w:rsidRDefault="00BF0665" w:rsidP="00E04B90">
      <w:pPr>
        <w:spacing w:after="0"/>
        <w:jc w:val="center"/>
        <w:rPr>
          <w:rFonts w:cs="Calibri"/>
          <w:b/>
          <w:sz w:val="32"/>
          <w:szCs w:val="32"/>
        </w:rPr>
      </w:pPr>
      <w:r w:rsidRPr="00FC7D4F">
        <w:rPr>
          <w:rFonts w:cs="Calibri"/>
          <w:b/>
          <w:sz w:val="32"/>
          <w:szCs w:val="32"/>
        </w:rPr>
        <w:t>Sylwetka absolwenta</w:t>
      </w:r>
    </w:p>
    <w:p w:rsidR="00BF0665" w:rsidRPr="00FC7D4F" w:rsidRDefault="00BF0665" w:rsidP="00E04B90">
      <w:pPr>
        <w:spacing w:after="0"/>
        <w:jc w:val="center"/>
        <w:rPr>
          <w:rFonts w:cs="Calibri"/>
          <w:b/>
          <w:sz w:val="28"/>
          <w:szCs w:val="28"/>
        </w:rPr>
      </w:pPr>
      <w:r w:rsidRPr="00FC7D4F">
        <w:rPr>
          <w:rFonts w:cs="Calibri"/>
          <w:b/>
          <w:sz w:val="28"/>
          <w:szCs w:val="28"/>
        </w:rPr>
        <w:t>Wychowanek</w:t>
      </w:r>
    </w:p>
    <w:p w:rsidR="00BF0665" w:rsidRDefault="00BF0665" w:rsidP="00762885">
      <w:pPr>
        <w:spacing w:after="0"/>
        <w:ind w:left="360"/>
        <w:rPr>
          <w:rFonts w:cs="Calibri"/>
          <w:sz w:val="28"/>
          <w:szCs w:val="28"/>
        </w:rPr>
      </w:pPr>
      <w:r w:rsidRPr="006F240D">
        <w:rPr>
          <w:rFonts w:cs="Calibri"/>
          <w:sz w:val="28"/>
          <w:szCs w:val="28"/>
        </w:rPr>
        <w:t>Wyc</w:t>
      </w:r>
      <w:r>
        <w:rPr>
          <w:rFonts w:cs="Calibri"/>
          <w:sz w:val="28"/>
          <w:szCs w:val="28"/>
        </w:rPr>
        <w:t>howankiem szkoły jest osoba:</w:t>
      </w:r>
    </w:p>
    <w:p w:rsidR="00BF0665" w:rsidRDefault="00BF0665" w:rsidP="00762885">
      <w:pPr>
        <w:pStyle w:val="ListParagraph"/>
        <w:numPr>
          <w:ilvl w:val="0"/>
          <w:numId w:val="38"/>
        </w:numPr>
        <w:spacing w:after="0"/>
        <w:ind w:left="567" w:hanging="141"/>
        <w:jc w:val="both"/>
        <w:rPr>
          <w:rFonts w:cs="Calibri"/>
          <w:sz w:val="28"/>
          <w:szCs w:val="28"/>
        </w:rPr>
      </w:pPr>
      <w:r w:rsidRPr="006F240D">
        <w:rPr>
          <w:rFonts w:cs="Calibri"/>
          <w:sz w:val="28"/>
          <w:szCs w:val="28"/>
        </w:rPr>
        <w:t xml:space="preserve">będąca uczniem szkoły podstawowej, przyjęta do szkoły zgodnie </w:t>
      </w:r>
      <w:r>
        <w:rPr>
          <w:rFonts w:cs="Calibri"/>
          <w:sz w:val="28"/>
          <w:szCs w:val="28"/>
        </w:rPr>
        <w:t xml:space="preserve">                                 </w:t>
      </w:r>
      <w:r w:rsidRPr="006F240D">
        <w:rPr>
          <w:rFonts w:cs="Calibri"/>
          <w:sz w:val="28"/>
          <w:szCs w:val="28"/>
        </w:rPr>
        <w:t>z ustalonym przez szkołę regulaminem,</w:t>
      </w:r>
    </w:p>
    <w:p w:rsidR="00BF0665" w:rsidRDefault="00BF0665" w:rsidP="006F240D">
      <w:pPr>
        <w:pStyle w:val="ListParagraph"/>
        <w:numPr>
          <w:ilvl w:val="0"/>
          <w:numId w:val="38"/>
        </w:numPr>
        <w:ind w:left="567" w:hanging="141"/>
        <w:rPr>
          <w:rFonts w:cs="Calibri"/>
          <w:sz w:val="28"/>
          <w:szCs w:val="28"/>
        </w:rPr>
      </w:pPr>
      <w:r w:rsidRPr="006F240D">
        <w:rPr>
          <w:rFonts w:cs="Calibri"/>
          <w:sz w:val="28"/>
          <w:szCs w:val="28"/>
        </w:rPr>
        <w:t>akceptująca wart</w:t>
      </w:r>
      <w:r>
        <w:rPr>
          <w:rFonts w:cs="Calibri"/>
          <w:sz w:val="28"/>
          <w:szCs w:val="28"/>
        </w:rPr>
        <w:t>ości promowane przez szkołę,</w:t>
      </w:r>
    </w:p>
    <w:p w:rsidR="00BF0665" w:rsidRPr="006F240D" w:rsidRDefault="00BF0665" w:rsidP="006F240D">
      <w:pPr>
        <w:pStyle w:val="ListParagraph"/>
        <w:numPr>
          <w:ilvl w:val="0"/>
          <w:numId w:val="38"/>
        </w:numPr>
        <w:ind w:left="567" w:hanging="141"/>
        <w:rPr>
          <w:rFonts w:cs="Calibri"/>
          <w:sz w:val="28"/>
          <w:szCs w:val="28"/>
        </w:rPr>
      </w:pPr>
      <w:r w:rsidRPr="006F240D">
        <w:rPr>
          <w:rFonts w:cs="Calibri"/>
          <w:sz w:val="28"/>
          <w:szCs w:val="28"/>
        </w:rPr>
        <w:t>przestrzegająca wszystkich wymagań i zwyczajów szkoły.</w:t>
      </w:r>
    </w:p>
    <w:p w:rsidR="00BF0665" w:rsidRPr="00BC3D07" w:rsidRDefault="00BF0665" w:rsidP="006F240D">
      <w:pPr>
        <w:spacing w:after="0"/>
        <w:rPr>
          <w:rFonts w:cs="Calibri"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 xml:space="preserve">  Prawa</w:t>
      </w:r>
    </w:p>
    <w:p w:rsidR="00BF0665" w:rsidRPr="00BC3D07" w:rsidRDefault="00BF0665" w:rsidP="006F240D">
      <w:pPr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Pr="00BC3D07">
        <w:rPr>
          <w:rFonts w:cs="Calibri"/>
          <w:sz w:val="28"/>
          <w:szCs w:val="28"/>
        </w:rPr>
        <w:t>Każdy wychowanek zgodnie z postanowieniami konwencji ma:</w:t>
      </w:r>
    </w:p>
    <w:p w:rsidR="00BF0665" w:rsidRPr="00BC3D07" w:rsidRDefault="00BF0665" w:rsidP="006F240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prawo do edukacji;</w:t>
      </w:r>
    </w:p>
    <w:p w:rsidR="00BF0665" w:rsidRPr="00BC3D07" w:rsidRDefault="00BF0665" w:rsidP="006F240D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prawo do wyrażania swojej opinii;</w:t>
      </w:r>
    </w:p>
    <w:p w:rsidR="00BF0665" w:rsidRPr="00BC3D07" w:rsidRDefault="00BF0665" w:rsidP="006F240D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prawo do swobody wypowiedzi i informacji;</w:t>
      </w:r>
    </w:p>
    <w:p w:rsidR="00BF0665" w:rsidRPr="00BC3D07" w:rsidRDefault="00BF0665" w:rsidP="006F240D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prawo do ochrony godności;</w:t>
      </w:r>
    </w:p>
    <w:p w:rsidR="00BF0665" w:rsidRPr="00BC3D07" w:rsidRDefault="00BF0665" w:rsidP="006F240D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prawo do jawnej oceny postępów w nauce;</w:t>
      </w:r>
    </w:p>
    <w:p w:rsidR="00BF0665" w:rsidRPr="00BC3D07" w:rsidRDefault="00BF0665" w:rsidP="006F240D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prawo do życzliwego, podmiotowego traktowania w procesie dydaktyczno – wychowawczym;</w:t>
      </w:r>
    </w:p>
    <w:p w:rsidR="00BF0665" w:rsidRPr="00BC3D07" w:rsidRDefault="00BF0665" w:rsidP="006F240D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prawo do wpływania na życie szkoły poprzez działalność samorządową;</w:t>
      </w:r>
    </w:p>
    <w:p w:rsidR="00BF0665" w:rsidRPr="00BC3D07" w:rsidRDefault="00BF0665" w:rsidP="006F240D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prawo do uznania i zachowania tożsamości narodowej;</w:t>
      </w:r>
    </w:p>
    <w:p w:rsidR="00BF0665" w:rsidRPr="006F240D" w:rsidRDefault="00BF0665" w:rsidP="006F240D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prawo do swobody myśli oraz przekonań światopoglądowych</w:t>
      </w:r>
      <w:r>
        <w:rPr>
          <w:rFonts w:cs="Calibri"/>
          <w:sz w:val="28"/>
          <w:szCs w:val="28"/>
        </w:rPr>
        <w:t xml:space="preserve">                                           </w:t>
      </w:r>
      <w:r w:rsidRPr="00BC3D07">
        <w:rPr>
          <w:rFonts w:cs="Calibri"/>
          <w:sz w:val="28"/>
          <w:szCs w:val="28"/>
        </w:rPr>
        <w:t xml:space="preserve"> i religijnych;</w:t>
      </w:r>
      <w:r w:rsidRPr="006F240D">
        <w:rPr>
          <w:rFonts w:cs="Calibri"/>
          <w:sz w:val="28"/>
          <w:szCs w:val="28"/>
        </w:rPr>
        <w:t xml:space="preserve">      </w:t>
      </w:r>
    </w:p>
    <w:p w:rsidR="00BF0665" w:rsidRPr="00BC3D07" w:rsidRDefault="00BF0665" w:rsidP="009137A3">
      <w:pPr>
        <w:spacing w:after="0"/>
        <w:rPr>
          <w:rFonts w:cs="Calibri"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Obowiązki</w:t>
      </w:r>
    </w:p>
    <w:p w:rsidR="00BF0665" w:rsidRPr="00BC3D07" w:rsidRDefault="00BF0665" w:rsidP="009137A3">
      <w:pPr>
        <w:spacing w:after="0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Wychowanek  ma obowiązek: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stosowania się do postanowień Statutu Szkoły, regulaminów i przepisów wewnątrzszkolnych;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wykorzystania w pełni czasu przeznaczonego na naukę i zachowanie się w sposób sprzyjający atmosferze pracy;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sumiennego przygotowywania się do zajęć lekcyjnych oraz odrabiania prac domowych;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dbania o higienę osobistą;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aktywnego reagowania na przejawy wandalizmu i niszczenia mienia oraz zachowania  w sposób nie zagrażający bezpieczeństwu innych;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noszenia stroju galowego podczas uroczystości szkolnych i oficjalnego reprezentowania szkoły oraz odpowiedniego stroju uczniowskiego określonego w regulaminie szkoły;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usprawiedliwiania swojej nieobecności;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odnoszenia się z należytym szacunkiem do nauczycieli i wszystkich pracowników szkoły;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dbania o godność ucznia i dobre imię szkoły;</w:t>
      </w:r>
    </w:p>
    <w:p w:rsidR="00BF0665" w:rsidRPr="00BC3D07" w:rsidRDefault="00BF0665" w:rsidP="006F240D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utrzymania porządku na terenie szkoły i  dbania o mienie szkolne.</w:t>
      </w:r>
    </w:p>
    <w:p w:rsidR="00BF0665" w:rsidRPr="00BC3D07" w:rsidRDefault="00BF0665" w:rsidP="006F240D">
      <w:pPr>
        <w:spacing w:after="0"/>
        <w:rPr>
          <w:rFonts w:cs="Calibri"/>
          <w:b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Zakazy</w:t>
      </w:r>
    </w:p>
    <w:p w:rsidR="00BF0665" w:rsidRPr="00BC3D07" w:rsidRDefault="00BF0665" w:rsidP="006F240D">
      <w:pPr>
        <w:spacing w:after="0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Wychowankom  zabrania się:</w:t>
      </w:r>
    </w:p>
    <w:p w:rsidR="00BF0665" w:rsidRDefault="00BF0665" w:rsidP="00FC7D4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palenia papierosów i zażywania innych używek;</w:t>
      </w:r>
    </w:p>
    <w:p w:rsidR="00BF0665" w:rsidRPr="00BC3D07" w:rsidRDefault="00BF0665" w:rsidP="00FC7D4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zachowywania się w sposób niezgodny z normami społecznymi;</w:t>
      </w:r>
    </w:p>
    <w:p w:rsidR="00BF0665" w:rsidRPr="00BC3D07" w:rsidRDefault="00BF0665" w:rsidP="00FC7D4F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przeszkadzania w prowadzeniu zajęć lekcyjnych;</w:t>
      </w:r>
    </w:p>
    <w:p w:rsidR="00BF0665" w:rsidRPr="00BC3D07" w:rsidRDefault="00BF0665" w:rsidP="00FC7D4F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niszczenia mienia szkolnego;</w:t>
      </w:r>
    </w:p>
    <w:p w:rsidR="00BF0665" w:rsidRPr="00BC3D07" w:rsidRDefault="00BF0665" w:rsidP="00FC7D4F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opuszczania terenu szkoły w czasie zajęć dydaktycznych bez wiedzy</w:t>
      </w:r>
      <w:r>
        <w:rPr>
          <w:rFonts w:cs="Calibri"/>
          <w:sz w:val="28"/>
          <w:szCs w:val="28"/>
        </w:rPr>
        <w:t xml:space="preserve">                           </w:t>
      </w:r>
      <w:r w:rsidRPr="00BC3D07">
        <w:rPr>
          <w:rFonts w:cs="Calibri"/>
          <w:sz w:val="28"/>
          <w:szCs w:val="28"/>
        </w:rPr>
        <w:t xml:space="preserve"> i zgody nauczycieli prowadzących zajęcia lub dyżurujących podczas przerw;</w:t>
      </w:r>
    </w:p>
    <w:p w:rsidR="00BF0665" w:rsidRPr="00BC3D07" w:rsidRDefault="00BF0665" w:rsidP="00FC7D4F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podejmowania działań, które mogą zagrozić zdrowiu i bezpieczeństwu innych;</w:t>
      </w:r>
    </w:p>
    <w:p w:rsidR="00BF0665" w:rsidRPr="00BC3D07" w:rsidRDefault="00BF0665" w:rsidP="00FC7D4F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używania wulgarnego słownictwa</w:t>
      </w:r>
      <w:r w:rsidRPr="00BC3D07">
        <w:rPr>
          <w:rFonts w:cs="Calibri"/>
          <w:sz w:val="28"/>
          <w:szCs w:val="28"/>
        </w:rPr>
        <w:t>;</w:t>
      </w:r>
    </w:p>
    <w:p w:rsidR="00BF0665" w:rsidRPr="00BC3D07" w:rsidRDefault="00BF0665" w:rsidP="00FC7D4F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korzystania z telefonów komórkowych podczas lekcji.</w:t>
      </w:r>
    </w:p>
    <w:p w:rsidR="00BF0665" w:rsidRPr="00BC3D07" w:rsidRDefault="00BF0665" w:rsidP="00FC7D4F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BC3D07">
        <w:rPr>
          <w:rFonts w:cs="Calibri"/>
          <w:b/>
          <w:color w:val="000000"/>
          <w:sz w:val="28"/>
          <w:szCs w:val="28"/>
        </w:rPr>
        <w:t>Absolwent</w:t>
      </w:r>
    </w:p>
    <w:p w:rsidR="00BF0665" w:rsidRPr="00BC3D07" w:rsidRDefault="00BF0665" w:rsidP="00212ABC">
      <w:pPr>
        <w:spacing w:after="0" w:line="240" w:lineRule="auto"/>
        <w:rPr>
          <w:rFonts w:cs="Calibri"/>
          <w:b/>
          <w:color w:val="000000"/>
          <w:sz w:val="28"/>
          <w:szCs w:val="28"/>
        </w:rPr>
      </w:pPr>
    </w:p>
    <w:p w:rsidR="00BF0665" w:rsidRPr="00BC3D07" w:rsidRDefault="00BF0665" w:rsidP="00FC7D4F">
      <w:pPr>
        <w:tabs>
          <w:tab w:val="left" w:pos="7655"/>
        </w:tabs>
        <w:spacing w:after="0" w:line="240" w:lineRule="auto"/>
        <w:rPr>
          <w:rFonts w:cs="Calibri"/>
          <w:color w:val="000000"/>
          <w:sz w:val="28"/>
          <w:szCs w:val="28"/>
        </w:rPr>
      </w:pPr>
      <w:r w:rsidRPr="00BC3D07">
        <w:rPr>
          <w:rFonts w:cs="Calibri"/>
          <w:color w:val="000000"/>
          <w:sz w:val="28"/>
          <w:szCs w:val="28"/>
        </w:rPr>
        <w:t>Absolwent naszej szkoły:</w:t>
      </w:r>
    </w:p>
    <w:p w:rsidR="00BF0665" w:rsidRPr="00BC3D07" w:rsidRDefault="00BF0665" w:rsidP="00FC7D4F">
      <w:pPr>
        <w:numPr>
          <w:ilvl w:val="0"/>
          <w:numId w:val="21"/>
        </w:numPr>
        <w:tabs>
          <w:tab w:val="left" w:pos="7655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BC3D07">
        <w:rPr>
          <w:rFonts w:cs="Calibri"/>
          <w:color w:val="000000"/>
          <w:sz w:val="28"/>
          <w:szCs w:val="28"/>
        </w:rPr>
        <w:t>Posiada wiedzę i umiejętności pozwalające na kontynuowanie edukacji na miarę swoich możliwości.</w:t>
      </w:r>
    </w:p>
    <w:p w:rsidR="00BF0665" w:rsidRPr="00BC3D07" w:rsidRDefault="00BF0665" w:rsidP="00FC7D4F">
      <w:pPr>
        <w:numPr>
          <w:ilvl w:val="0"/>
          <w:numId w:val="21"/>
        </w:numPr>
        <w:tabs>
          <w:tab w:val="left" w:pos="7655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BC3D07">
        <w:rPr>
          <w:rFonts w:cs="Calibri"/>
          <w:color w:val="000000"/>
          <w:sz w:val="28"/>
          <w:szCs w:val="28"/>
        </w:rPr>
        <w:t xml:space="preserve">Umie żyć w społeczeństwie, potrafi współdziałać i porozumiewać się </w:t>
      </w:r>
      <w:r>
        <w:rPr>
          <w:rFonts w:cs="Calibri"/>
          <w:color w:val="000000"/>
          <w:sz w:val="28"/>
          <w:szCs w:val="28"/>
        </w:rPr>
        <w:t xml:space="preserve">                       </w:t>
      </w:r>
      <w:r w:rsidRPr="00BC3D07">
        <w:rPr>
          <w:rFonts w:cs="Calibri"/>
          <w:color w:val="000000"/>
          <w:sz w:val="28"/>
          <w:szCs w:val="28"/>
        </w:rPr>
        <w:t>z innymi ludźmi.</w:t>
      </w:r>
    </w:p>
    <w:p w:rsidR="00BF0665" w:rsidRPr="00BC3D07" w:rsidRDefault="00BF0665" w:rsidP="00FC7D4F">
      <w:pPr>
        <w:numPr>
          <w:ilvl w:val="0"/>
          <w:numId w:val="21"/>
        </w:numPr>
        <w:tabs>
          <w:tab w:val="left" w:pos="7655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BC3D07">
        <w:rPr>
          <w:rFonts w:cs="Calibri"/>
          <w:color w:val="000000"/>
          <w:sz w:val="28"/>
          <w:szCs w:val="28"/>
        </w:rPr>
        <w:t>Jest patriotą, Europejczykiem i obywatelem świata.</w:t>
      </w:r>
    </w:p>
    <w:p w:rsidR="00BF0665" w:rsidRPr="00BC3D07" w:rsidRDefault="00BF0665" w:rsidP="00FC7D4F">
      <w:pPr>
        <w:numPr>
          <w:ilvl w:val="0"/>
          <w:numId w:val="21"/>
        </w:numPr>
        <w:tabs>
          <w:tab w:val="left" w:pos="7655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BC3D07">
        <w:rPr>
          <w:rFonts w:cs="Calibri"/>
          <w:color w:val="000000"/>
          <w:sz w:val="28"/>
          <w:szCs w:val="28"/>
        </w:rPr>
        <w:t>Potrafi rozwiązywać różnorodne problemy we własnym działaniu, radzi sobie z trudnościami.</w:t>
      </w:r>
    </w:p>
    <w:p w:rsidR="00BF0665" w:rsidRPr="00BC3D07" w:rsidRDefault="00BF0665" w:rsidP="00FC7D4F">
      <w:pPr>
        <w:numPr>
          <w:ilvl w:val="0"/>
          <w:numId w:val="21"/>
        </w:numPr>
        <w:tabs>
          <w:tab w:val="left" w:pos="7655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BC3D07">
        <w:rPr>
          <w:rFonts w:cs="Calibri"/>
          <w:color w:val="000000"/>
          <w:sz w:val="28"/>
          <w:szCs w:val="28"/>
        </w:rPr>
        <w:t>Kreatywnie rozwija swoje umiejętności, zainteresowania i postawy.</w:t>
      </w:r>
    </w:p>
    <w:p w:rsidR="00BF0665" w:rsidRPr="00BC3D07" w:rsidRDefault="00BF0665" w:rsidP="00FC7D4F">
      <w:pPr>
        <w:numPr>
          <w:ilvl w:val="0"/>
          <w:numId w:val="21"/>
        </w:numPr>
        <w:tabs>
          <w:tab w:val="left" w:pos="7655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BC3D07">
        <w:rPr>
          <w:rFonts w:cs="Calibri"/>
          <w:color w:val="000000"/>
          <w:sz w:val="28"/>
          <w:szCs w:val="28"/>
        </w:rPr>
        <w:t>Jest tolerancyjny – rozumie, że różnice między ludźmi są czymś naturalnym.</w:t>
      </w:r>
    </w:p>
    <w:p w:rsidR="00BF0665" w:rsidRDefault="00BF0665" w:rsidP="00E04B90">
      <w:pPr>
        <w:numPr>
          <w:ilvl w:val="0"/>
          <w:numId w:val="21"/>
        </w:numPr>
        <w:tabs>
          <w:tab w:val="left" w:pos="7655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BC3D07">
        <w:rPr>
          <w:rFonts w:cs="Calibri"/>
          <w:color w:val="000000"/>
          <w:sz w:val="28"/>
          <w:szCs w:val="28"/>
        </w:rPr>
        <w:t>Zna swoją wartość i respektuje prawa innych.</w:t>
      </w:r>
    </w:p>
    <w:p w:rsidR="00BF0665" w:rsidRPr="00E04B90" w:rsidRDefault="00BF0665" w:rsidP="00E04B90">
      <w:pPr>
        <w:tabs>
          <w:tab w:val="left" w:pos="7655"/>
        </w:tabs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</w:p>
    <w:p w:rsidR="00BF0665" w:rsidRPr="00D01A09" w:rsidRDefault="00BF0665" w:rsidP="00FC7D4F">
      <w:pPr>
        <w:spacing w:after="0"/>
        <w:jc w:val="center"/>
        <w:rPr>
          <w:rFonts w:cs="Calibri"/>
          <w:b/>
          <w:sz w:val="32"/>
          <w:szCs w:val="32"/>
        </w:rPr>
      </w:pPr>
      <w:r w:rsidRPr="00D01A09">
        <w:rPr>
          <w:rFonts w:cs="Calibri"/>
          <w:b/>
          <w:sz w:val="32"/>
          <w:szCs w:val="32"/>
        </w:rPr>
        <w:t>Strategia wychowawczo-profilaktyczna szkoły</w:t>
      </w:r>
    </w:p>
    <w:p w:rsidR="00BF0665" w:rsidRDefault="00BF0665" w:rsidP="009137A3">
      <w:pPr>
        <w:spacing w:after="0"/>
        <w:rPr>
          <w:rFonts w:cs="Calibri"/>
          <w:b/>
          <w:sz w:val="28"/>
          <w:szCs w:val="28"/>
        </w:rPr>
      </w:pPr>
    </w:p>
    <w:p w:rsidR="00BF0665" w:rsidRPr="00D7312B" w:rsidRDefault="00BF0665" w:rsidP="00A57E09">
      <w:pPr>
        <w:tabs>
          <w:tab w:val="left" w:pos="3885"/>
          <w:tab w:val="center" w:pos="453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7312B">
        <w:rPr>
          <w:b/>
          <w:sz w:val="28"/>
          <w:szCs w:val="28"/>
        </w:rPr>
        <w:t xml:space="preserve">OBSZAR I </w:t>
      </w:r>
    </w:p>
    <w:p w:rsidR="00BF0665" w:rsidRDefault="00BF0665" w:rsidP="00A57E09">
      <w:pPr>
        <w:spacing w:after="0"/>
        <w:jc w:val="center"/>
        <w:rPr>
          <w:b/>
          <w:sz w:val="28"/>
          <w:szCs w:val="28"/>
        </w:rPr>
      </w:pPr>
      <w:r w:rsidRPr="00D7312B">
        <w:rPr>
          <w:b/>
          <w:sz w:val="28"/>
          <w:szCs w:val="28"/>
        </w:rPr>
        <w:t>WYCHOWANIE DO BEZPIECZEŃSTWA</w:t>
      </w:r>
    </w:p>
    <w:p w:rsidR="00BF0665" w:rsidRDefault="00BF0665" w:rsidP="00A57E09">
      <w:pPr>
        <w:spacing w:after="0"/>
        <w:jc w:val="center"/>
        <w:rPr>
          <w:b/>
          <w:sz w:val="28"/>
          <w:szCs w:val="28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3948"/>
        <w:gridCol w:w="2145"/>
        <w:gridCol w:w="1476"/>
      </w:tblGrid>
      <w:tr w:rsidR="00BF0665" w:rsidRPr="0062444F" w:rsidTr="00D90D06">
        <w:trPr>
          <w:trHeight w:val="472"/>
        </w:trPr>
        <w:tc>
          <w:tcPr>
            <w:tcW w:w="1827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1" w:name="_Hlk494224607"/>
            <w:r w:rsidRPr="0062444F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4010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Sposoby realizacji</w:t>
            </w:r>
          </w:p>
        </w:tc>
        <w:tc>
          <w:tcPr>
            <w:tcW w:w="2148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Odpowiedzialni</w:t>
            </w:r>
          </w:p>
        </w:tc>
        <w:tc>
          <w:tcPr>
            <w:tcW w:w="1397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Termin</w:t>
            </w:r>
          </w:p>
        </w:tc>
      </w:tr>
      <w:bookmarkEnd w:id="1"/>
      <w:tr w:rsidR="00BF0665" w:rsidRPr="0062444F" w:rsidTr="008E1A86">
        <w:trPr>
          <w:trHeight w:val="616"/>
        </w:trPr>
        <w:tc>
          <w:tcPr>
            <w:tcW w:w="1827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1 Bezpiecznie        w szkole</w:t>
            </w:r>
          </w:p>
        </w:tc>
        <w:tc>
          <w:tcPr>
            <w:tcW w:w="4010" w:type="dxa"/>
          </w:tcPr>
          <w:p w:rsidR="00BF0665" w:rsidRPr="0062444F" w:rsidRDefault="00BF0665" w:rsidP="008E1A86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Zapoznanie uczniów klas pierwszych oraz nowych uczniów ze szkołą</w:t>
            </w:r>
          </w:p>
        </w:tc>
        <w:tc>
          <w:tcPr>
            <w:tcW w:w="2148" w:type="dxa"/>
          </w:tcPr>
          <w:p w:rsidR="00BF0665" w:rsidRPr="0062444F" w:rsidRDefault="00BF0665" w:rsidP="008E1A86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Wychowawca klasy I oraz wychowawcy nowoprzyjętych uczniów</w:t>
            </w:r>
          </w:p>
        </w:tc>
        <w:tc>
          <w:tcPr>
            <w:tcW w:w="1397" w:type="dxa"/>
          </w:tcPr>
          <w:p w:rsidR="00BF0665" w:rsidRPr="0062444F" w:rsidRDefault="00BF0665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Wrzesień</w:t>
            </w: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           </w:t>
            </w:r>
          </w:p>
        </w:tc>
      </w:tr>
      <w:tr w:rsidR="00BF0665" w:rsidRPr="0062444F" w:rsidTr="008E1A86">
        <w:trPr>
          <w:trHeight w:val="821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 w:rsidP="008E1A86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Zapoznanie ze szkolnymi regulaminami                                                 </w:t>
            </w:r>
          </w:p>
        </w:tc>
        <w:tc>
          <w:tcPr>
            <w:tcW w:w="2148" w:type="dxa"/>
          </w:tcPr>
          <w:p w:rsidR="00BF0665" w:rsidRPr="0062444F" w:rsidRDefault="00BF0665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Wychowawcy klas  </w:t>
            </w:r>
          </w:p>
          <w:p w:rsidR="00BF0665" w:rsidRPr="0062444F" w:rsidRDefault="00BF0665" w:rsidP="001920B4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BF0665" w:rsidRPr="0062444F" w:rsidRDefault="00BF0665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Wrzesień</w:t>
            </w:r>
          </w:p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F0665" w:rsidRPr="0062444F" w:rsidTr="008E1A86">
        <w:trPr>
          <w:trHeight w:val="1127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Zapoznanie z zasadami przebywania          w klasach, pracowniach szkolnych, na sali gimnastycznej i boisku szkolnym</w:t>
            </w:r>
          </w:p>
        </w:tc>
        <w:tc>
          <w:tcPr>
            <w:tcW w:w="2148" w:type="dxa"/>
          </w:tcPr>
          <w:p w:rsidR="00BF0665" w:rsidRPr="0062444F" w:rsidRDefault="00BF0665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 przedmiotu</w:t>
            </w: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BF0665" w:rsidRPr="0062444F" w:rsidRDefault="00BF0665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Wrzesień</w:t>
            </w:r>
          </w:p>
          <w:p w:rsidR="00BF0665" w:rsidRPr="0062444F" w:rsidRDefault="00BF0665">
            <w:pPr>
              <w:spacing w:after="0"/>
              <w:rPr>
                <w:sz w:val="24"/>
                <w:szCs w:val="24"/>
              </w:rPr>
            </w:pP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      </w:t>
            </w:r>
          </w:p>
        </w:tc>
      </w:tr>
      <w:tr w:rsidR="00BF0665" w:rsidRPr="0062444F" w:rsidTr="008E1A86">
        <w:trPr>
          <w:trHeight w:val="795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Wdrażanie zasad postępowania                          z urządzeniami elektrycznymi</w:t>
            </w:r>
          </w:p>
        </w:tc>
        <w:tc>
          <w:tcPr>
            <w:tcW w:w="2148" w:type="dxa"/>
          </w:tcPr>
          <w:p w:rsidR="00BF0665" w:rsidRPr="0062444F" w:rsidRDefault="00BF0665" w:rsidP="001920B4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Nauczyciele informatyki, wychowawcy klas </w:t>
            </w:r>
          </w:p>
        </w:tc>
        <w:tc>
          <w:tcPr>
            <w:tcW w:w="139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Wrzesień, cały rok</w:t>
            </w:r>
          </w:p>
        </w:tc>
      </w:tr>
      <w:tr w:rsidR="00BF0665" w:rsidRPr="0062444F" w:rsidTr="008E1A86">
        <w:trPr>
          <w:trHeight w:val="922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 w:rsidP="008E1A86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Ćwiczenie zasad postępowania na wypadek pożaru, ćwiczenia ewakuacyjne</w:t>
            </w:r>
          </w:p>
        </w:tc>
        <w:tc>
          <w:tcPr>
            <w:tcW w:w="2148" w:type="dxa"/>
          </w:tcPr>
          <w:p w:rsidR="00BF0665" w:rsidRPr="0062444F" w:rsidRDefault="00BF0665" w:rsidP="008E1A86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Dyrektor, nauczyciele                                     </w:t>
            </w:r>
          </w:p>
          <w:p w:rsidR="00BF0665" w:rsidRPr="0062444F" w:rsidRDefault="00BF0665" w:rsidP="008E1A86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BF0665" w:rsidRPr="0062444F" w:rsidRDefault="00BF0665" w:rsidP="008E1A86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I semestr                  </w:t>
            </w:r>
          </w:p>
        </w:tc>
      </w:tr>
      <w:tr w:rsidR="00BF0665" w:rsidRPr="0062444F" w:rsidTr="008E1A86">
        <w:trPr>
          <w:trHeight w:val="837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 w:rsidP="008E1A86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Dyżury nauczycieli zgodnie                                    z harmonogramem</w:t>
            </w:r>
          </w:p>
        </w:tc>
        <w:tc>
          <w:tcPr>
            <w:tcW w:w="2148" w:type="dxa"/>
          </w:tcPr>
          <w:p w:rsidR="00BF0665" w:rsidRPr="0062444F" w:rsidRDefault="00BF0665" w:rsidP="008E1A86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Nauczyciele  </w:t>
            </w:r>
          </w:p>
          <w:p w:rsidR="00BF0665" w:rsidRPr="0062444F" w:rsidRDefault="00BF0665" w:rsidP="008E1A86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BF0665" w:rsidRPr="0062444F" w:rsidRDefault="00BF0665" w:rsidP="008E1A86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  <w:p w:rsidR="00BF0665" w:rsidRPr="0062444F" w:rsidRDefault="00BF0665" w:rsidP="008E1A86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F0665" w:rsidRPr="0062444F" w:rsidTr="008E1A86">
        <w:trPr>
          <w:trHeight w:val="603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Nauka zasad udzielania pierwszej pomocy, połączona z pokazem                          </w:t>
            </w:r>
          </w:p>
        </w:tc>
        <w:tc>
          <w:tcPr>
            <w:tcW w:w="2148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Nauczyciel EDB, nauczyciel w-f, pedagog szkolny, nauczyciel biologii                  i przyrody , wychowawca klasy pierwszej                            </w:t>
            </w:r>
          </w:p>
        </w:tc>
        <w:tc>
          <w:tcPr>
            <w:tcW w:w="139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8E1A86">
        <w:trPr>
          <w:trHeight w:val="603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Udział w gminnym konkursie wiedzy                                   o pożarnictwie </w:t>
            </w:r>
            <w:r w:rsidRPr="0062444F">
              <w:rPr>
                <w:i/>
                <w:sz w:val="24"/>
                <w:szCs w:val="24"/>
              </w:rPr>
              <w:t>„Młodzież zapobiega pożarom”</w:t>
            </w:r>
          </w:p>
        </w:tc>
        <w:tc>
          <w:tcPr>
            <w:tcW w:w="2148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Pedagog szkolny, nauczyciel matematyki</w:t>
            </w:r>
          </w:p>
        </w:tc>
        <w:tc>
          <w:tcPr>
            <w:tcW w:w="139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Marzec</w:t>
            </w:r>
          </w:p>
        </w:tc>
      </w:tr>
      <w:tr w:rsidR="00BF0665" w:rsidRPr="0062444F" w:rsidTr="00D90D06">
        <w:trPr>
          <w:trHeight w:val="815"/>
        </w:trPr>
        <w:tc>
          <w:tcPr>
            <w:tcW w:w="1827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2 Bezpiecznie poza szkołą</w:t>
            </w:r>
          </w:p>
        </w:tc>
        <w:tc>
          <w:tcPr>
            <w:tcW w:w="4010" w:type="dxa"/>
          </w:tcPr>
          <w:p w:rsidR="00BF0665" w:rsidRPr="0062444F" w:rsidRDefault="00BF0665" w:rsidP="004941AA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Zapoznanie rodziców i uczniów                           z zasadami przyprowadzania                              i odbierania uczniów klasy I-III</w:t>
            </w:r>
          </w:p>
        </w:tc>
        <w:tc>
          <w:tcPr>
            <w:tcW w:w="2148" w:type="dxa"/>
          </w:tcPr>
          <w:p w:rsidR="00BF0665" w:rsidRPr="0062444F" w:rsidRDefault="00BF0665" w:rsidP="004941AA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Nauczyciele, rodzice                          </w:t>
            </w:r>
          </w:p>
        </w:tc>
        <w:tc>
          <w:tcPr>
            <w:tcW w:w="1397" w:type="dxa"/>
          </w:tcPr>
          <w:p w:rsidR="00BF0665" w:rsidRPr="0062444F" w:rsidRDefault="00BF0665" w:rsidP="004941AA">
            <w:pPr>
              <w:spacing w:after="0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Wrzesień,    a następnie według potrzeb-bloki tematyczne</w:t>
            </w:r>
          </w:p>
        </w:tc>
      </w:tr>
      <w:tr w:rsidR="00BF0665" w:rsidRPr="0062444F" w:rsidTr="00D90D06">
        <w:trPr>
          <w:trHeight w:val="611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 w:rsidP="00263EB8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Spotkanie z policjantem</w:t>
            </w:r>
          </w:p>
        </w:tc>
        <w:tc>
          <w:tcPr>
            <w:tcW w:w="2148" w:type="dxa"/>
          </w:tcPr>
          <w:p w:rsidR="00BF0665" w:rsidRPr="0062444F" w:rsidRDefault="00BF0665" w:rsidP="00263EB8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 klas</w:t>
            </w:r>
          </w:p>
        </w:tc>
        <w:tc>
          <w:tcPr>
            <w:tcW w:w="1397" w:type="dxa"/>
          </w:tcPr>
          <w:p w:rsidR="00BF0665" w:rsidRPr="0062444F" w:rsidRDefault="00BF0665" w:rsidP="00263EB8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półrocze</w:t>
            </w:r>
          </w:p>
        </w:tc>
      </w:tr>
      <w:tr w:rsidR="00BF0665" w:rsidRPr="0062444F" w:rsidTr="00D90D06">
        <w:trPr>
          <w:trHeight w:val="611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 w:rsidP="008E6CFE">
            <w:pPr>
              <w:spacing w:after="0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Organizacja dowozu uczniów Gimnazjum</w:t>
            </w:r>
          </w:p>
          <w:p w:rsidR="00BF0665" w:rsidRPr="0062444F" w:rsidRDefault="00BF0665" w:rsidP="008E6CFE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</w:tcPr>
          <w:p w:rsidR="00BF0665" w:rsidRPr="0062444F" w:rsidRDefault="00BF0665" w:rsidP="008E6CFE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Dyrektor, nauczyciele</w:t>
            </w:r>
          </w:p>
        </w:tc>
        <w:tc>
          <w:tcPr>
            <w:tcW w:w="1397" w:type="dxa"/>
          </w:tcPr>
          <w:p w:rsidR="00BF0665" w:rsidRPr="0062444F" w:rsidRDefault="00BF0665" w:rsidP="008E6CFE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1245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Wycieczki na skrzyżowanie dróg połączone z pokazem prawidłowego przechodzenia przez jezdnię, rozmowy na temat bezpieczeństwa w drodze „do” i „ze” szkoły</w:t>
            </w:r>
          </w:p>
        </w:tc>
        <w:tc>
          <w:tcPr>
            <w:tcW w:w="2148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 klas</w:t>
            </w:r>
          </w:p>
        </w:tc>
        <w:tc>
          <w:tcPr>
            <w:tcW w:w="139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Wg potrzeb-bloki tematyczne</w:t>
            </w:r>
          </w:p>
        </w:tc>
      </w:tr>
      <w:tr w:rsidR="00BF0665" w:rsidRPr="0062444F" w:rsidTr="00D90D06">
        <w:trPr>
          <w:trHeight w:val="386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 w:rsidP="00263EB8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Zorganizowanie kursu i egzaminu na kartę rowerową</w:t>
            </w:r>
          </w:p>
        </w:tc>
        <w:tc>
          <w:tcPr>
            <w:tcW w:w="2148" w:type="dxa"/>
          </w:tcPr>
          <w:p w:rsidR="00BF0665" w:rsidRPr="0062444F" w:rsidRDefault="00BF0665" w:rsidP="00263EB8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Nauczyciel techniki, wychowania fizycznego</w:t>
            </w:r>
          </w:p>
        </w:tc>
        <w:tc>
          <w:tcPr>
            <w:tcW w:w="1397" w:type="dxa"/>
          </w:tcPr>
          <w:p w:rsidR="00BF0665" w:rsidRPr="0062444F" w:rsidRDefault="00BF0665" w:rsidP="00263EB8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Czerwiec</w:t>
            </w:r>
          </w:p>
        </w:tc>
      </w:tr>
      <w:tr w:rsidR="00BF0665" w:rsidRPr="0062444F" w:rsidTr="00C25821">
        <w:trPr>
          <w:trHeight w:val="386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  <w:lang w:eastAsia="en-US"/>
              </w:rPr>
              <w:t xml:space="preserve">Przeprowadzenie akcji pod nazwą </w:t>
            </w:r>
            <w:r w:rsidRPr="0062444F">
              <w:rPr>
                <w:i/>
                <w:sz w:val="24"/>
                <w:szCs w:val="24"/>
                <w:lang w:eastAsia="en-US"/>
              </w:rPr>
              <w:t>„Bezpieczne ferie i wakacje” (akcja plakatowa, prelekcja)</w:t>
            </w:r>
          </w:p>
        </w:tc>
        <w:tc>
          <w:tcPr>
            <w:tcW w:w="2148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  <w:lang w:eastAsia="en-US"/>
              </w:rPr>
              <w:t>Wychowawcy</w:t>
            </w:r>
          </w:p>
        </w:tc>
        <w:tc>
          <w:tcPr>
            <w:tcW w:w="139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  <w:lang w:eastAsia="en-US"/>
              </w:rPr>
              <w:t>Luty (blok tematyczny), czerwiec (blok tematyczny)</w:t>
            </w:r>
          </w:p>
        </w:tc>
      </w:tr>
    </w:tbl>
    <w:p w:rsidR="00BF0665" w:rsidRPr="00D7312B" w:rsidRDefault="00BF0665" w:rsidP="00E04B90">
      <w:pPr>
        <w:spacing w:after="0"/>
        <w:jc w:val="center"/>
        <w:rPr>
          <w:b/>
          <w:sz w:val="28"/>
          <w:szCs w:val="28"/>
          <w:lang w:eastAsia="en-US"/>
        </w:rPr>
      </w:pPr>
      <w:r w:rsidRPr="00D7312B">
        <w:rPr>
          <w:b/>
          <w:sz w:val="28"/>
          <w:szCs w:val="28"/>
        </w:rPr>
        <w:t>OBSZAR II</w:t>
      </w:r>
    </w:p>
    <w:p w:rsidR="00BF0665" w:rsidRDefault="00BF0665" w:rsidP="008500B0">
      <w:pPr>
        <w:spacing w:after="0"/>
        <w:jc w:val="center"/>
        <w:rPr>
          <w:b/>
          <w:sz w:val="28"/>
          <w:szCs w:val="28"/>
        </w:rPr>
      </w:pPr>
      <w:r w:rsidRPr="00D7312B">
        <w:rPr>
          <w:b/>
          <w:sz w:val="28"/>
          <w:szCs w:val="28"/>
        </w:rPr>
        <w:t>POSTAWY OBYWATELSKIE I PATRIOTYCZNE</w:t>
      </w:r>
    </w:p>
    <w:p w:rsidR="00BF0665" w:rsidRDefault="00BF0665" w:rsidP="008500B0">
      <w:pPr>
        <w:spacing w:after="0"/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7"/>
        <w:gridCol w:w="4071"/>
        <w:gridCol w:w="2124"/>
        <w:gridCol w:w="1320"/>
      </w:tblGrid>
      <w:tr w:rsidR="00BF0665" w:rsidRPr="0062444F" w:rsidTr="00D90D06">
        <w:tc>
          <w:tcPr>
            <w:tcW w:w="1807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2" w:name="_Hlk494229083"/>
            <w:r w:rsidRPr="0062444F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Sposoby realizacji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Odpowiedzialni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Termin</w:t>
            </w:r>
          </w:p>
        </w:tc>
      </w:tr>
      <w:bookmarkEnd w:id="2"/>
      <w:tr w:rsidR="00BF0665" w:rsidRPr="0062444F" w:rsidTr="008E1A86">
        <w:trPr>
          <w:trHeight w:val="972"/>
        </w:trPr>
        <w:tc>
          <w:tcPr>
            <w:tcW w:w="1807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1 Wybory do Samorządu Uczniowskiego</w:t>
            </w: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  <w:lang w:eastAsia="en-US"/>
              </w:rPr>
              <w:t>Wybory opiekunów Samorządu Uczniowskiego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Opiekunowie SU</w:t>
            </w:r>
            <w:r w:rsidRPr="0062444F">
              <w:rPr>
                <w:sz w:val="24"/>
                <w:szCs w:val="24"/>
                <w:lang w:eastAsia="en-US"/>
              </w:rPr>
              <w:t xml:space="preserve">               z roku szkolnego 2016/17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Wrzesień</w:t>
            </w:r>
          </w:p>
        </w:tc>
      </w:tr>
      <w:tr w:rsidR="00BF0665" w:rsidRPr="0062444F" w:rsidTr="008E1A86">
        <w:trPr>
          <w:trHeight w:val="972"/>
        </w:trPr>
        <w:tc>
          <w:tcPr>
            <w:tcW w:w="1807" w:type="dxa"/>
            <w:vMerge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Wybór Rady Samorządu Uczniowskiego, Plan Pracy SU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Opiekunowie SU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Wrzesień</w:t>
            </w:r>
          </w:p>
        </w:tc>
      </w:tr>
      <w:tr w:rsidR="00BF0665" w:rsidRPr="0062444F" w:rsidTr="00D90D06">
        <w:trPr>
          <w:trHeight w:val="1008"/>
        </w:trPr>
        <w:tc>
          <w:tcPr>
            <w:tcW w:w="1807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2 Kultywowanie tradycji związanych z najbliższą okolicą i regionem</w:t>
            </w:r>
          </w:p>
        </w:tc>
        <w:tc>
          <w:tcPr>
            <w:tcW w:w="4071" w:type="dxa"/>
          </w:tcPr>
          <w:p w:rsidR="00BF0665" w:rsidRPr="0062444F" w:rsidRDefault="00BF0665" w:rsidP="00E47F3E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Dzień Patrona- Piotr Ściegienny, przybliżenie sylwetki patrona.</w:t>
            </w:r>
          </w:p>
        </w:tc>
        <w:tc>
          <w:tcPr>
            <w:tcW w:w="2124" w:type="dxa"/>
          </w:tcPr>
          <w:p w:rsidR="00BF0665" w:rsidRPr="0062444F" w:rsidRDefault="00BF0665" w:rsidP="00E47F3E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 języka polskiego oraz historii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Kwiecień</w:t>
            </w:r>
          </w:p>
        </w:tc>
      </w:tr>
      <w:tr w:rsidR="00BF0665" w:rsidRPr="0062444F" w:rsidTr="00D90D06">
        <w:trPr>
          <w:trHeight w:val="1056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Opieka nad pomnikami poległych partyzantów AK przy kościele w Leszczynach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 języka polskiego oraz historii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420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Konkurs </w:t>
            </w:r>
            <w:r w:rsidRPr="0062444F">
              <w:rPr>
                <w:i/>
                <w:sz w:val="24"/>
                <w:szCs w:val="24"/>
              </w:rPr>
              <w:t>„Co wiesz o swoim regionie”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SU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Styczeń</w:t>
            </w:r>
          </w:p>
        </w:tc>
      </w:tr>
      <w:tr w:rsidR="00BF0665" w:rsidRPr="0062444F" w:rsidTr="00D90D06">
        <w:trPr>
          <w:trHeight w:val="1033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:rsidR="00BF0665" w:rsidRPr="0062444F" w:rsidRDefault="00BF0665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Wycieczki i rajdy do miejsc związanych z historią regionu świętokrzyskiego</w:t>
            </w:r>
          </w:p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nauczyciele, pedagog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647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Gazetka ścienna z konkursem </w:t>
            </w:r>
            <w:r w:rsidRPr="0062444F">
              <w:rPr>
                <w:i/>
                <w:sz w:val="24"/>
                <w:szCs w:val="24"/>
              </w:rPr>
              <w:t>„Ciekawe miejsca w moim województwie”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SU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Marzec</w:t>
            </w:r>
          </w:p>
        </w:tc>
      </w:tr>
      <w:tr w:rsidR="00BF0665" w:rsidRPr="0062444F" w:rsidTr="00D90D06">
        <w:trPr>
          <w:trHeight w:val="672"/>
        </w:trPr>
        <w:tc>
          <w:tcPr>
            <w:tcW w:w="1807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3 Poznajemy historię Polski</w:t>
            </w: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Wycieczki do miejsc związanych </w:t>
            </w:r>
            <w:r>
              <w:rPr>
                <w:sz w:val="24"/>
                <w:szCs w:val="24"/>
              </w:rPr>
              <w:t xml:space="preserve">            </w:t>
            </w:r>
            <w:r w:rsidRPr="0062444F">
              <w:rPr>
                <w:sz w:val="24"/>
                <w:szCs w:val="24"/>
              </w:rPr>
              <w:t>z historią Polski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600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Zapoznanie z sylwetkami wielkich Polaków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 j. polskiego, historii, wychowawcy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1A4A2F">
        <w:trPr>
          <w:trHeight w:val="1428"/>
        </w:trPr>
        <w:tc>
          <w:tcPr>
            <w:tcW w:w="1807" w:type="dxa"/>
            <w:vMerge w:val="restart"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 xml:space="preserve">4 Postawy patriotyczne </w:t>
            </w:r>
          </w:p>
        </w:tc>
        <w:tc>
          <w:tcPr>
            <w:tcW w:w="4071" w:type="dxa"/>
          </w:tcPr>
          <w:p w:rsidR="00BF0665" w:rsidRPr="0062444F" w:rsidRDefault="00BF0665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Obchody ważnych rocznic historycznych:</w:t>
            </w:r>
          </w:p>
          <w:p w:rsidR="00BF0665" w:rsidRPr="0062444F" w:rsidRDefault="00BF0665">
            <w:pPr>
              <w:spacing w:after="0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- wybuch II Wojny Światowej</w:t>
            </w: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- 11 Listopada- Święto Niepodległości</w:t>
            </w: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- Konstytucja 3 Maja-Majowe Święta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  <w:lang w:eastAsia="en-US"/>
              </w:rPr>
              <w:t>Wyznaczeni w harmonogramie imprez nauczyciele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Wrzesień</w:t>
            </w: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Listopad</w:t>
            </w: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Maj</w:t>
            </w:r>
          </w:p>
        </w:tc>
      </w:tr>
      <w:tr w:rsidR="00BF0665" w:rsidRPr="0062444F" w:rsidTr="001A4A2F">
        <w:trPr>
          <w:trHeight w:val="636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:rsidR="00BF0665" w:rsidRPr="0062444F" w:rsidRDefault="00BF0665" w:rsidP="003F1F9B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Ceremoniał szkoły - udział pocztu sztandarowego w uroczystościach szkolnych, śpiewanie Hymnu Polski oraz hymnu szkoły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Dyrektor, wychowawcy, nauczyciel muzyki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1A4A2F">
        <w:trPr>
          <w:trHeight w:val="636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:rsidR="00BF0665" w:rsidRPr="0062444F" w:rsidRDefault="00BF0665" w:rsidP="003F1F9B">
            <w:pPr>
              <w:spacing w:after="0"/>
              <w:jc w:val="both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Działalność w szkole gromady zuchowej </w:t>
            </w:r>
            <w:r w:rsidRPr="0062444F">
              <w:rPr>
                <w:i/>
                <w:sz w:val="24"/>
                <w:szCs w:val="24"/>
              </w:rPr>
              <w:t>„Laskowe orzeszki”</w:t>
            </w:r>
            <w:r w:rsidRPr="0062444F">
              <w:rPr>
                <w:sz w:val="24"/>
                <w:szCs w:val="24"/>
              </w:rPr>
              <w:t xml:space="preserve"> oraz drużyny harcerskiej </w:t>
            </w:r>
            <w:r w:rsidRPr="0062444F">
              <w:rPr>
                <w:i/>
                <w:sz w:val="24"/>
                <w:szCs w:val="24"/>
              </w:rPr>
              <w:t>„Świętokrzyscy tropiciele”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Opiekun zuchów                   i harcerzy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504"/>
        </w:trPr>
        <w:tc>
          <w:tcPr>
            <w:tcW w:w="1807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5 Polska w świecie- kształtowani tożsamości narodowej a otwarcie na kulturę innych krajów</w:t>
            </w: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Dzień Europy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 języków obcych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Maj</w:t>
            </w:r>
          </w:p>
        </w:tc>
      </w:tr>
      <w:tr w:rsidR="00BF0665" w:rsidRPr="0062444F" w:rsidTr="00D90D06">
        <w:trPr>
          <w:trHeight w:val="468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Poznanie kultury i warunków życia w UE i na świecie- lekcje 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732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Udział w akcji </w:t>
            </w:r>
            <w:r w:rsidRPr="0062444F">
              <w:rPr>
                <w:i/>
                <w:sz w:val="24"/>
                <w:szCs w:val="24"/>
              </w:rPr>
              <w:t xml:space="preserve">„Wszystkie kolory świata”, </w:t>
            </w:r>
            <w:r w:rsidRPr="0062444F">
              <w:rPr>
                <w:sz w:val="24"/>
                <w:szCs w:val="24"/>
              </w:rPr>
              <w:t>UNICEF</w:t>
            </w:r>
          </w:p>
        </w:tc>
        <w:tc>
          <w:tcPr>
            <w:tcW w:w="212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Szkolny Klub Wolontariusza</w:t>
            </w:r>
          </w:p>
        </w:tc>
        <w:tc>
          <w:tcPr>
            <w:tcW w:w="132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</w:tbl>
    <w:p w:rsidR="00BF0665" w:rsidRDefault="00BF0665" w:rsidP="00D90D06">
      <w:pPr>
        <w:rPr>
          <w:b/>
          <w:sz w:val="24"/>
          <w:szCs w:val="24"/>
          <w:lang w:eastAsia="en-US"/>
        </w:rPr>
      </w:pPr>
    </w:p>
    <w:p w:rsidR="00BF0665" w:rsidRPr="00D7312B" w:rsidRDefault="00BF0665" w:rsidP="008A54C3">
      <w:pPr>
        <w:spacing w:after="0"/>
        <w:jc w:val="center"/>
        <w:rPr>
          <w:b/>
          <w:sz w:val="28"/>
          <w:szCs w:val="28"/>
        </w:rPr>
      </w:pPr>
      <w:r w:rsidRPr="00D7312B">
        <w:rPr>
          <w:b/>
          <w:sz w:val="28"/>
          <w:szCs w:val="28"/>
        </w:rPr>
        <w:t>OBSZAR III</w:t>
      </w:r>
    </w:p>
    <w:p w:rsidR="00BF0665" w:rsidRDefault="00BF0665" w:rsidP="008A54C3">
      <w:pPr>
        <w:spacing w:after="0"/>
        <w:jc w:val="center"/>
        <w:rPr>
          <w:b/>
          <w:sz w:val="28"/>
          <w:szCs w:val="28"/>
        </w:rPr>
      </w:pPr>
      <w:r w:rsidRPr="00D7312B">
        <w:rPr>
          <w:b/>
          <w:sz w:val="28"/>
          <w:szCs w:val="28"/>
        </w:rPr>
        <w:t>POSTAWY PROZDROWOTNE I PROEKOLOGICZNE</w:t>
      </w:r>
    </w:p>
    <w:p w:rsidR="00BF0665" w:rsidRDefault="00BF0665" w:rsidP="008A54C3">
      <w:pPr>
        <w:spacing w:after="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9"/>
        <w:gridCol w:w="3993"/>
        <w:gridCol w:w="2121"/>
        <w:gridCol w:w="1409"/>
      </w:tblGrid>
      <w:tr w:rsidR="00BF0665" w:rsidRPr="0062444F" w:rsidTr="00D90D06">
        <w:tc>
          <w:tcPr>
            <w:tcW w:w="1799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3993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Sposoby realizacji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Odpowiedzialni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Termin</w:t>
            </w:r>
          </w:p>
        </w:tc>
      </w:tr>
      <w:tr w:rsidR="00BF0665" w:rsidRPr="0062444F" w:rsidTr="00D90D06">
        <w:trPr>
          <w:trHeight w:val="922"/>
        </w:trPr>
        <w:tc>
          <w:tcPr>
            <w:tcW w:w="179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1 Profilaktyka prozdrowotna</w:t>
            </w:r>
          </w:p>
        </w:tc>
        <w:tc>
          <w:tcPr>
            <w:tcW w:w="3993" w:type="dxa"/>
          </w:tcPr>
          <w:p w:rsidR="00BF0665" w:rsidRPr="0062444F" w:rsidRDefault="00BF0665" w:rsidP="003F1F9B">
            <w:pPr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Pogadanki z pielęgniarką szkolną na temat higieny, fluoryzacja zębów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Pielęgniarka szkolna, wychowawcy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948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</w:tcPr>
          <w:p w:rsidR="00BF0665" w:rsidRPr="0062444F" w:rsidRDefault="00BF0665" w:rsidP="003F1F9B">
            <w:pPr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Pogadanki i warsztaty na temat zapobiegania chorobom, zdrowego stylu życia, radzenia sobie ze stresem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Wychowawcy, nauczyciele, pedagog szkolny, pielęgniarka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625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Wietrzenie sal lekcyjnych, zajęcia na powietrzu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263EB8">
        <w:trPr>
          <w:trHeight w:val="684"/>
        </w:trPr>
        <w:tc>
          <w:tcPr>
            <w:tcW w:w="179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2 Właściwe nawyki żywieniowe</w:t>
            </w:r>
          </w:p>
        </w:tc>
        <w:tc>
          <w:tcPr>
            <w:tcW w:w="3993" w:type="dxa"/>
          </w:tcPr>
          <w:p w:rsidR="00BF0665" w:rsidRPr="0062444F" w:rsidRDefault="00BF0665">
            <w:pPr>
              <w:spacing w:after="160" w:line="256" w:lineRule="auto"/>
              <w:rPr>
                <w:i/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Udział w akcjach: </w:t>
            </w:r>
            <w:r w:rsidRPr="0062444F">
              <w:rPr>
                <w:i/>
                <w:sz w:val="24"/>
                <w:szCs w:val="24"/>
              </w:rPr>
              <w:t>Owoce w szkole, Mleko w szkole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Dyrektor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263EB8">
        <w:trPr>
          <w:trHeight w:val="420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Pogadanki na temat zdrowego żywienia, przygotowywanie zdrowych posiłków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263EB8">
        <w:trPr>
          <w:trHeight w:val="420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Udział w programie </w:t>
            </w:r>
            <w:r w:rsidRPr="0062444F">
              <w:rPr>
                <w:i/>
                <w:sz w:val="24"/>
                <w:szCs w:val="24"/>
              </w:rPr>
              <w:t>„Trzymaj formę</w:t>
            </w:r>
            <w:r w:rsidRPr="0062444F">
              <w:rPr>
                <w:sz w:val="24"/>
                <w:szCs w:val="24"/>
              </w:rPr>
              <w:t>”-klasy V-VII oraz II i III Gimnazjum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Wychowawcy, pedagog szkolny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996"/>
        </w:trPr>
        <w:tc>
          <w:tcPr>
            <w:tcW w:w="179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3 Promowanie aktywności fizycznej, aktywnych form spędzania czasu wolnego</w:t>
            </w:r>
          </w:p>
        </w:tc>
        <w:tc>
          <w:tcPr>
            <w:tcW w:w="3993" w:type="dxa"/>
          </w:tcPr>
          <w:p w:rsidR="00BF0665" w:rsidRPr="0062444F" w:rsidRDefault="00BF0665" w:rsidP="00B26403">
            <w:pPr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Lekcje wychowania fizycznego, gimnastyka śródlekcyjna, gry i zabawy ruchowe</w:t>
            </w:r>
          </w:p>
        </w:tc>
        <w:tc>
          <w:tcPr>
            <w:tcW w:w="2121" w:type="dxa"/>
          </w:tcPr>
          <w:p w:rsidR="00BF0665" w:rsidRPr="0062444F" w:rsidRDefault="00BF0665" w:rsidP="00343794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Wychowawcy, </w:t>
            </w:r>
          </w:p>
          <w:p w:rsidR="00BF0665" w:rsidRPr="0062444F" w:rsidRDefault="00BF0665" w:rsidP="00343794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nauczyciele w-f, </w:t>
            </w:r>
          </w:p>
          <w:p w:rsidR="00BF0665" w:rsidRPr="0062444F" w:rsidRDefault="00BF0665" w:rsidP="00343794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inni nauczyciele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948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Udział w rajdach, pieszych wycieczkach, wyjazdach na basen, zawodach sportowych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 w-f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1044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</w:tcPr>
          <w:p w:rsidR="00BF0665" w:rsidRPr="0062444F" w:rsidRDefault="00BF0665" w:rsidP="008E168D">
            <w:pPr>
              <w:spacing w:after="160"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Imprezy szkolne: </w:t>
            </w:r>
            <w:r w:rsidRPr="0062444F">
              <w:rPr>
                <w:i/>
                <w:sz w:val="24"/>
                <w:szCs w:val="24"/>
              </w:rPr>
              <w:t xml:space="preserve"> Dzień Olimpijski-otwarcie sali gimnastycznej, Andrzejki, Choinka noworoczna, Powitanie wiosny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nauczyciele, SU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Według kalendarza uroczystości</w:t>
            </w:r>
          </w:p>
        </w:tc>
      </w:tr>
      <w:tr w:rsidR="00BF0665" w:rsidRPr="0062444F" w:rsidTr="00D90D06">
        <w:trPr>
          <w:trHeight w:val="540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Gazetki tematyczne, konkursy plastyczne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1008"/>
        </w:trPr>
        <w:tc>
          <w:tcPr>
            <w:tcW w:w="179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4 Kształtowanie świadomości ekologicznej, szacunek dla środowiska naturalnego</w:t>
            </w:r>
          </w:p>
        </w:tc>
        <w:tc>
          <w:tcPr>
            <w:tcW w:w="3993" w:type="dxa"/>
          </w:tcPr>
          <w:p w:rsidR="00BF0665" w:rsidRPr="0062444F" w:rsidRDefault="00BF0665" w:rsidP="003F1F9B">
            <w:pPr>
              <w:jc w:val="both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Propagowanie wiedzy na temat środowiska naturalnego na lekcjach</w:t>
            </w:r>
          </w:p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 przedmiotowcy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1292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</w:tcPr>
          <w:p w:rsidR="00BF0665" w:rsidRPr="0062444F" w:rsidRDefault="00BF0665" w:rsidP="003F1F9B">
            <w:pPr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Propagowanie działań ekologicznych- udział w akcjach: </w:t>
            </w:r>
            <w:r w:rsidRPr="0062444F">
              <w:rPr>
                <w:i/>
                <w:sz w:val="24"/>
                <w:szCs w:val="24"/>
              </w:rPr>
              <w:t xml:space="preserve">Sprzątanie Świata, Dzień Ziemi, </w:t>
            </w:r>
            <w:r w:rsidRPr="0062444F">
              <w:rPr>
                <w:sz w:val="24"/>
                <w:szCs w:val="24"/>
              </w:rPr>
              <w:t>pozyskiwanie surowców wtórnych, segregacja śmieci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607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</w:tcPr>
          <w:p w:rsidR="00BF0665" w:rsidRPr="0062444F" w:rsidRDefault="00BF0665" w:rsidP="003F1F9B">
            <w:pPr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Pomoc schronisku dla zwierząt                        w Dyminach</w:t>
            </w:r>
          </w:p>
        </w:tc>
        <w:tc>
          <w:tcPr>
            <w:tcW w:w="212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Szkolne Klub Wolontariusza</w:t>
            </w:r>
          </w:p>
        </w:tc>
        <w:tc>
          <w:tcPr>
            <w:tcW w:w="140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Grudzień-Luty</w:t>
            </w:r>
          </w:p>
        </w:tc>
      </w:tr>
    </w:tbl>
    <w:p w:rsidR="00BF0665" w:rsidRDefault="00BF0665" w:rsidP="00D77076">
      <w:pPr>
        <w:spacing w:after="0"/>
        <w:jc w:val="center"/>
        <w:rPr>
          <w:b/>
          <w:sz w:val="28"/>
          <w:szCs w:val="28"/>
        </w:rPr>
      </w:pPr>
    </w:p>
    <w:p w:rsidR="00BF0665" w:rsidRPr="00D7312B" w:rsidRDefault="00BF0665" w:rsidP="00D77076">
      <w:pPr>
        <w:spacing w:after="0"/>
        <w:jc w:val="center"/>
        <w:rPr>
          <w:b/>
          <w:sz w:val="28"/>
          <w:szCs w:val="28"/>
        </w:rPr>
      </w:pPr>
      <w:r w:rsidRPr="00D7312B">
        <w:rPr>
          <w:b/>
          <w:sz w:val="28"/>
          <w:szCs w:val="28"/>
        </w:rPr>
        <w:t>OBSZAR IV</w:t>
      </w:r>
    </w:p>
    <w:p w:rsidR="00BF0665" w:rsidRDefault="00BF0665" w:rsidP="00AF70FA">
      <w:pPr>
        <w:spacing w:after="0"/>
        <w:jc w:val="center"/>
        <w:rPr>
          <w:b/>
          <w:sz w:val="28"/>
          <w:szCs w:val="28"/>
        </w:rPr>
      </w:pPr>
      <w:r w:rsidRPr="00D7312B">
        <w:rPr>
          <w:b/>
          <w:sz w:val="28"/>
          <w:szCs w:val="28"/>
        </w:rPr>
        <w:t>POSTAWY SPOŁECZNE</w:t>
      </w:r>
    </w:p>
    <w:p w:rsidR="00BF0665" w:rsidRDefault="00BF0665" w:rsidP="00AF70FA">
      <w:pPr>
        <w:spacing w:after="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969"/>
        <w:gridCol w:w="2127"/>
        <w:gridCol w:w="1417"/>
      </w:tblGrid>
      <w:tr w:rsidR="00BF0665" w:rsidRPr="0062444F" w:rsidTr="00D90D06">
        <w:tc>
          <w:tcPr>
            <w:tcW w:w="1809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Sposoby realizacji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Odpowiedzialni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Termin</w:t>
            </w:r>
          </w:p>
        </w:tc>
      </w:tr>
      <w:tr w:rsidR="00BF0665" w:rsidRPr="0062444F" w:rsidTr="00263EB8">
        <w:trPr>
          <w:trHeight w:val="1002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1 Umiejętności niezbędne do współdziałania w zespole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Integracja uczniów w zespołach klasowych, imprezy klasowe i szkolne, warsztaty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pedagog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263EB8">
        <w:trPr>
          <w:trHeight w:val="431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Działanie Samorządu Uczniowskiego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Opiekunowie SU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263EB8">
        <w:trPr>
          <w:trHeight w:val="431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Organizacja Dnia Sportu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Nauczyciele w-f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Czerwiec</w:t>
            </w:r>
          </w:p>
        </w:tc>
      </w:tr>
      <w:tr w:rsidR="00BF0665" w:rsidRPr="0062444F" w:rsidTr="00D90D06">
        <w:trPr>
          <w:trHeight w:val="1052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2 Znajomość praw, obowiązków i potrzeb swoich i innych, role społeczne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Pogadanki i zabawy na lekcjach wychowawczych, warsztaty z pedagogiem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pedagog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1002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 w:rsidP="006D77AA">
            <w:pPr>
              <w:spacing w:after="160" w:line="256" w:lineRule="auto"/>
              <w:rPr>
                <w:i/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Celebracja świąt okolicznościowych: </w:t>
            </w:r>
            <w:r w:rsidRPr="0062444F">
              <w:rPr>
                <w:i/>
                <w:sz w:val="24"/>
                <w:szCs w:val="24"/>
              </w:rPr>
              <w:t xml:space="preserve">Ślubowanie klasy I, Dzień Edukacji Narodowej,  Dzień Papieski, Mikołajki, Dzień Babci i Dziadka, Poczta walentynkowa, Dzień Kobiet, 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pedagog szkolny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Według kalendarza</w:t>
            </w:r>
          </w:p>
        </w:tc>
      </w:tr>
      <w:tr w:rsidR="00BF0665" w:rsidRPr="0062444F" w:rsidTr="00AA7570">
        <w:trPr>
          <w:trHeight w:val="713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3 Doskonalenie kompetencji społecznych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Działania Szkolnego Klubu Wolontariusza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Opiekunowie Szkolnego Klubu Wolontariusza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AA7570">
        <w:trPr>
          <w:trHeight w:val="424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Pogotowie Naukowe - pomoc uczniom słabszym przez uczniów niemających problemów w nauce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SU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AA7570">
        <w:trPr>
          <w:trHeight w:val="614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Warsztaty w formie gier i zabaw interakcyjnych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Pedagog szkolny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AA7570">
        <w:trPr>
          <w:trHeight w:val="614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Organizacja Festynu Rodzinnego (powiązanie Dnia dziecka, Dnia Matki i Ojca z Dniem Wolontariatu)</w:t>
            </w:r>
          </w:p>
        </w:tc>
        <w:tc>
          <w:tcPr>
            <w:tcW w:w="2127" w:type="dxa"/>
          </w:tcPr>
          <w:p w:rsidR="00BF0665" w:rsidRPr="0062444F" w:rsidRDefault="00BF0665" w:rsidP="00D7312B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Dyrektor,</w:t>
            </w:r>
          </w:p>
          <w:p w:rsidR="00BF0665" w:rsidRPr="0062444F" w:rsidRDefault="00BF0665" w:rsidP="00D7312B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nauczyciele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Czerwiec </w:t>
            </w:r>
          </w:p>
        </w:tc>
      </w:tr>
      <w:tr w:rsidR="00BF0665" w:rsidRPr="0062444F" w:rsidTr="002D2976">
        <w:trPr>
          <w:trHeight w:val="614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4 Eliminowanie zachowań agresywnych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Pogadanki, reagowanie na każdy przejaw agresji, wskazywanie sposobów radzenia sobie w trudnych sytuacjach- lekcje wychowawcze, warsztaty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Dyrektor, wychowawcy, nauczyciele, pedagog szkolny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62B52">
        <w:trPr>
          <w:trHeight w:val="614"/>
        </w:trPr>
        <w:tc>
          <w:tcPr>
            <w:tcW w:w="1809" w:type="dxa"/>
            <w:vMerge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Udział uczniów w przedstawieniach organizowanych przez Gminną Komisję Rozwiązywania Problemów Alkoholowych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Dyrektor, pedagog szkolny, GKRPA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półrocze</w:t>
            </w:r>
          </w:p>
        </w:tc>
      </w:tr>
      <w:tr w:rsidR="00BF0665" w:rsidRPr="0062444F" w:rsidTr="002D2976">
        <w:trPr>
          <w:trHeight w:val="614"/>
        </w:trPr>
        <w:tc>
          <w:tcPr>
            <w:tcW w:w="1809" w:type="dxa"/>
            <w:vMerge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Udział w projekcie realizowanym przez Gminny Ośrodek Pomocy Społecznej </w:t>
            </w:r>
            <w:r w:rsidRPr="0062444F">
              <w:rPr>
                <w:i/>
                <w:sz w:val="24"/>
                <w:szCs w:val="24"/>
              </w:rPr>
              <w:t>„Można inaczej-NIE dla przemocy”</w:t>
            </w:r>
          </w:p>
        </w:tc>
        <w:tc>
          <w:tcPr>
            <w:tcW w:w="2127" w:type="dxa"/>
          </w:tcPr>
          <w:p w:rsidR="00BF0665" w:rsidRPr="0062444F" w:rsidRDefault="00BF0665" w:rsidP="00716597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Pedagog szkolny</w:t>
            </w:r>
          </w:p>
          <w:p w:rsidR="00BF0665" w:rsidRPr="0062444F" w:rsidRDefault="00BF0665" w:rsidP="00716597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GOPS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Wrzesień-listopad</w:t>
            </w:r>
          </w:p>
        </w:tc>
      </w:tr>
      <w:tr w:rsidR="00BF0665" w:rsidRPr="0062444F" w:rsidTr="00D90D06">
        <w:trPr>
          <w:trHeight w:val="836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5 Wdrażanie zasad tolerancji i szacunku dla wszystkich ludzi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Podejmowanie tematyki inności, różnic i podobieństw na lekcjach            i warsztatach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pedagog szkolny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  <w:p w:rsidR="00BF0665" w:rsidRPr="0062444F" w:rsidRDefault="00BF0665">
            <w:pPr>
              <w:spacing w:after="0"/>
              <w:rPr>
                <w:sz w:val="24"/>
                <w:szCs w:val="24"/>
              </w:rPr>
            </w:pPr>
          </w:p>
          <w:p w:rsidR="00BF0665" w:rsidRPr="0062444F" w:rsidRDefault="00BF0665">
            <w:pPr>
              <w:spacing w:after="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0665" w:rsidRPr="0062444F" w:rsidTr="00D90D06">
        <w:trPr>
          <w:trHeight w:val="466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Organizacja akcji</w:t>
            </w:r>
            <w:r w:rsidRPr="0062444F">
              <w:rPr>
                <w:i/>
                <w:sz w:val="24"/>
                <w:szCs w:val="24"/>
              </w:rPr>
              <w:t xml:space="preserve"> „Góra Grosza”, sprzedaży kartek świątecznych dobroczynnych</w:t>
            </w:r>
            <w:r w:rsidRPr="0062444F">
              <w:rPr>
                <w:sz w:val="24"/>
                <w:szCs w:val="24"/>
              </w:rPr>
              <w:t xml:space="preserve"> dla Stowarzyszenia Sursum Corda i innych akcji</w:t>
            </w:r>
          </w:p>
        </w:tc>
        <w:tc>
          <w:tcPr>
            <w:tcW w:w="2127" w:type="dxa"/>
          </w:tcPr>
          <w:p w:rsidR="00BF0665" w:rsidRPr="0062444F" w:rsidRDefault="00BF0665" w:rsidP="00263EB8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Opiekunowie Szkolnego Klubu Wolontariusza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505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6 Wspomaganie uczniów o specjalnych potrzebach edukacyjnych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Zajęcia dodatkowe według wskazań Poradni Psychologiczno-Pedagogicznej</w:t>
            </w:r>
          </w:p>
        </w:tc>
        <w:tc>
          <w:tcPr>
            <w:tcW w:w="2127" w:type="dxa"/>
          </w:tcPr>
          <w:p w:rsidR="00BF0665" w:rsidRPr="0062444F" w:rsidRDefault="00BF0665" w:rsidP="00263EB8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Nauczyciele, pedagog, logopeda, 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628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Praca zespołu ds. specjalnych potrzeb uczniów, organizacja pomocy psychologiczno- pedagogicznej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nauczyciele, pedagog szkolny, logopeda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444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Opracowanie dostosowań edukacyjnych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Wrzesień </w:t>
            </w:r>
          </w:p>
        </w:tc>
      </w:tr>
      <w:tr w:rsidR="00BF0665" w:rsidRPr="0062444F" w:rsidTr="002D2976">
        <w:trPr>
          <w:trHeight w:val="444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7 Doradztwo zawodowe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Zajęcia według programu w klasie VII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Pedagog szkolny -doradca zawodowy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Według planu</w:t>
            </w:r>
          </w:p>
        </w:tc>
      </w:tr>
      <w:tr w:rsidR="00BF0665" w:rsidRPr="0062444F" w:rsidTr="002D2976">
        <w:trPr>
          <w:trHeight w:val="444"/>
        </w:trPr>
        <w:tc>
          <w:tcPr>
            <w:tcW w:w="1809" w:type="dxa"/>
            <w:vMerge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Testy preorientacji zawodowej dla uczniów klas III Gimnazjum (doradztwo zawodowe)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Pedagog szkolny – doradca zawodowy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2D2976">
        <w:trPr>
          <w:trHeight w:val="444"/>
        </w:trPr>
        <w:tc>
          <w:tcPr>
            <w:tcW w:w="1809" w:type="dxa"/>
            <w:vMerge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Udział uczniów klas III Gimnazjum </w:t>
            </w:r>
            <w:r>
              <w:rPr>
                <w:sz w:val="24"/>
                <w:szCs w:val="24"/>
              </w:rPr>
              <w:t xml:space="preserve">     </w:t>
            </w:r>
            <w:r w:rsidRPr="0062444F">
              <w:rPr>
                <w:sz w:val="24"/>
                <w:szCs w:val="24"/>
              </w:rPr>
              <w:t>w Targach Edukacyjnych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Wychowawca, pedagog szkolny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półrocze</w:t>
            </w:r>
          </w:p>
        </w:tc>
      </w:tr>
      <w:tr w:rsidR="00BF0665" w:rsidRPr="0062444F" w:rsidTr="002D2976">
        <w:trPr>
          <w:trHeight w:val="444"/>
        </w:trPr>
        <w:tc>
          <w:tcPr>
            <w:tcW w:w="1809" w:type="dxa"/>
            <w:vMerge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F0665" w:rsidRPr="0062444F" w:rsidRDefault="00BF0665" w:rsidP="00505211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Pomoc uczniom klas III w logowaniu się do systemu, celem wyboru szkoły ponadgimnazjalnej 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Pedagog szkolny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Maj-czerwiec</w:t>
            </w:r>
          </w:p>
        </w:tc>
      </w:tr>
      <w:tr w:rsidR="00BF0665" w:rsidRPr="0062444F" w:rsidTr="00D90D06">
        <w:trPr>
          <w:trHeight w:val="882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8 Udział w dziedzictwie kultury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Pogadanki na temat kulturalnego zachowania i kultury języka w miejscach publicznych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882"/>
        </w:trPr>
        <w:tc>
          <w:tcPr>
            <w:tcW w:w="1809" w:type="dxa"/>
            <w:vMerge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Organizacja Tygodnia Kultury Języka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Nauczyciele wskazani                w harmonogramie imprez                        i uroczystości szkolnych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Marzec</w:t>
            </w:r>
          </w:p>
        </w:tc>
      </w:tr>
      <w:tr w:rsidR="00BF0665" w:rsidRPr="0062444F" w:rsidTr="00D90D06">
        <w:trPr>
          <w:trHeight w:val="381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 w:rsidP="002D2976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Działanie biblioteki szkolnej, lekcje biblioteczne, 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 bibliotekarze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381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  <w:lang w:eastAsia="en-US"/>
              </w:rPr>
              <w:t xml:space="preserve">Uroczystość </w:t>
            </w:r>
            <w:r w:rsidRPr="0062444F">
              <w:rPr>
                <w:i/>
                <w:sz w:val="24"/>
                <w:szCs w:val="24"/>
                <w:lang w:eastAsia="en-US"/>
              </w:rPr>
              <w:t>Pasowania na czytelnika</w:t>
            </w:r>
            <w:r w:rsidRPr="0062444F">
              <w:rPr>
                <w:sz w:val="24"/>
                <w:szCs w:val="24"/>
                <w:lang w:eastAsia="en-US"/>
              </w:rPr>
              <w:t xml:space="preserve"> uczniów kl. I</w:t>
            </w:r>
          </w:p>
        </w:tc>
        <w:tc>
          <w:tcPr>
            <w:tcW w:w="2127" w:type="dxa"/>
          </w:tcPr>
          <w:p w:rsidR="00BF0665" w:rsidRPr="0062444F" w:rsidRDefault="00BF0665" w:rsidP="00D57473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 bibliotekarze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Luty</w:t>
            </w:r>
          </w:p>
        </w:tc>
      </w:tr>
      <w:tr w:rsidR="00BF0665" w:rsidRPr="0062444F" w:rsidTr="00D90D06">
        <w:trPr>
          <w:trHeight w:val="381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 w:rsidP="00D57473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Imprezy i uroczystości szkolne: </w:t>
            </w:r>
            <w:r w:rsidRPr="0062444F">
              <w:rPr>
                <w:i/>
                <w:sz w:val="24"/>
                <w:szCs w:val="24"/>
              </w:rPr>
              <w:t xml:space="preserve">Wigilie klasowe, Jasełka, Święta Wielkanocne 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Według kalendarza uroczystości</w:t>
            </w:r>
          </w:p>
        </w:tc>
      </w:tr>
      <w:tr w:rsidR="00BF0665" w:rsidRPr="0062444F" w:rsidTr="00D90D06">
        <w:trPr>
          <w:trHeight w:val="381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Wyjazdy do teatru, kina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678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 xml:space="preserve">9 Tworzenie warunków rozwoju zainteresowań </w:t>
            </w: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Działalność kół zainteresowań, zajęcia sportowe, zajęcia świetlicowe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Nauczyciele, wychowawca świetlicy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586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Praca z uczniem zdolnym- przygotowania do konkursów</w:t>
            </w:r>
          </w:p>
        </w:tc>
        <w:tc>
          <w:tcPr>
            <w:tcW w:w="212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</w:t>
            </w:r>
          </w:p>
        </w:tc>
        <w:tc>
          <w:tcPr>
            <w:tcW w:w="1417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</w:tbl>
    <w:p w:rsidR="00BF0665" w:rsidRDefault="00BF0665" w:rsidP="00E04B90">
      <w:pPr>
        <w:spacing w:after="0"/>
        <w:jc w:val="center"/>
        <w:rPr>
          <w:b/>
          <w:sz w:val="28"/>
          <w:szCs w:val="28"/>
          <w:lang w:eastAsia="en-US"/>
        </w:rPr>
      </w:pPr>
    </w:p>
    <w:p w:rsidR="00BF0665" w:rsidRPr="00D7312B" w:rsidRDefault="00BF0665" w:rsidP="00024110">
      <w:pPr>
        <w:spacing w:after="0"/>
        <w:jc w:val="center"/>
        <w:rPr>
          <w:b/>
          <w:sz w:val="28"/>
          <w:szCs w:val="28"/>
        </w:rPr>
      </w:pPr>
      <w:r w:rsidRPr="00D7312B">
        <w:rPr>
          <w:b/>
          <w:sz w:val="28"/>
          <w:szCs w:val="28"/>
        </w:rPr>
        <w:t>OBSZAR V</w:t>
      </w:r>
    </w:p>
    <w:p w:rsidR="00BF0665" w:rsidRDefault="00BF0665" w:rsidP="00024110">
      <w:pPr>
        <w:spacing w:after="0"/>
        <w:jc w:val="center"/>
        <w:rPr>
          <w:b/>
          <w:sz w:val="28"/>
          <w:szCs w:val="28"/>
        </w:rPr>
      </w:pPr>
      <w:r w:rsidRPr="00D7312B">
        <w:rPr>
          <w:b/>
          <w:sz w:val="28"/>
          <w:szCs w:val="28"/>
        </w:rPr>
        <w:t>PROFILAKTYKA ZAGROŻEŃ</w:t>
      </w:r>
    </w:p>
    <w:p w:rsidR="00BF0665" w:rsidRDefault="00BF0665" w:rsidP="00024110">
      <w:pPr>
        <w:spacing w:after="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811"/>
        <w:gridCol w:w="2032"/>
        <w:gridCol w:w="1670"/>
      </w:tblGrid>
      <w:tr w:rsidR="00BF0665" w:rsidRPr="0062444F" w:rsidTr="00D90D06">
        <w:tc>
          <w:tcPr>
            <w:tcW w:w="1809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3811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Sposoby realizacji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Odpowiedzialni</w:t>
            </w:r>
          </w:p>
        </w:tc>
        <w:tc>
          <w:tcPr>
            <w:tcW w:w="1670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Termin</w:t>
            </w:r>
          </w:p>
        </w:tc>
      </w:tr>
      <w:tr w:rsidR="00BF0665" w:rsidRPr="0062444F" w:rsidTr="005D47FC">
        <w:trPr>
          <w:trHeight w:val="411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1 Zdobycie wiedzy na temat uzależnień i zagrożeń z nich płynących</w:t>
            </w:r>
          </w:p>
        </w:tc>
        <w:tc>
          <w:tcPr>
            <w:tcW w:w="381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Rozmowy, pogadanki, warsztaty </w:t>
            </w:r>
            <w:r>
              <w:rPr>
                <w:sz w:val="24"/>
                <w:szCs w:val="24"/>
              </w:rPr>
              <w:t xml:space="preserve">      </w:t>
            </w:r>
            <w:r w:rsidRPr="0062444F">
              <w:rPr>
                <w:sz w:val="24"/>
                <w:szCs w:val="24"/>
              </w:rPr>
              <w:t>z wykorzystaniem metod aktywnych, inscenizacje, filmy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Pedagog szkolny, wychowawcy</w:t>
            </w:r>
          </w:p>
        </w:tc>
        <w:tc>
          <w:tcPr>
            <w:tcW w:w="167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5D47FC">
        <w:trPr>
          <w:trHeight w:val="768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Realizacja programów profilaktycznych, w tym „</w:t>
            </w:r>
            <w:r w:rsidRPr="0062444F">
              <w:rPr>
                <w:i/>
                <w:sz w:val="24"/>
                <w:szCs w:val="24"/>
              </w:rPr>
              <w:t xml:space="preserve">Tajemnica zagubionej skarbonki”, „Cukierki”, </w:t>
            </w:r>
            <w:r w:rsidRPr="0062444F">
              <w:rPr>
                <w:sz w:val="24"/>
                <w:szCs w:val="24"/>
              </w:rPr>
              <w:t>programów realizowanych we współpracy</w:t>
            </w:r>
            <w:r w:rsidRPr="0062444F">
              <w:rPr>
                <w:i/>
                <w:sz w:val="24"/>
                <w:szCs w:val="24"/>
              </w:rPr>
              <w:t xml:space="preserve"> </w:t>
            </w:r>
            <w:r w:rsidRPr="0062444F">
              <w:rPr>
                <w:sz w:val="24"/>
                <w:szCs w:val="24"/>
              </w:rPr>
              <w:t xml:space="preserve">z Powiatową Stacją Sanitarno- Epidemiologiczną w Kielcach, w tym: </w:t>
            </w:r>
            <w:r w:rsidRPr="0062444F">
              <w:rPr>
                <w:i/>
                <w:sz w:val="24"/>
                <w:szCs w:val="24"/>
              </w:rPr>
              <w:t>„Czyste powietrze wokół nas”, „Nie pal przy mnie proszę”, „Znajdź właściwe rozwiązanie”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Pedagog szkolny, wychowawcy</w:t>
            </w:r>
          </w:p>
        </w:tc>
        <w:tc>
          <w:tcPr>
            <w:tcW w:w="167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5D47FC">
        <w:trPr>
          <w:trHeight w:val="768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Realizacja programu </w:t>
            </w:r>
            <w:r w:rsidRPr="0062444F">
              <w:rPr>
                <w:i/>
                <w:sz w:val="24"/>
                <w:szCs w:val="24"/>
              </w:rPr>
              <w:t xml:space="preserve">„Szkoła promująca zalecenia Europejskiego Kodeksu Walki z chorobami nowotworowymi”, </w:t>
            </w:r>
            <w:r w:rsidRPr="0062444F">
              <w:rPr>
                <w:sz w:val="24"/>
                <w:szCs w:val="24"/>
              </w:rPr>
              <w:t>realizator Świętokrzyskie Centrum Onkologii                   w Kielcach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Pedagog szkolny, wychowawcy</w:t>
            </w:r>
          </w:p>
        </w:tc>
        <w:tc>
          <w:tcPr>
            <w:tcW w:w="167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1260"/>
        </w:trPr>
        <w:tc>
          <w:tcPr>
            <w:tcW w:w="1809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2 Zwiększenie poziomu bezpieczeństwa w świecie wirtualnym</w:t>
            </w:r>
          </w:p>
        </w:tc>
        <w:tc>
          <w:tcPr>
            <w:tcW w:w="381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Wykorzystanie programów e-learningowych dla poszczególnych etapów nauczania na lekcjach informatyki; 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 informatyki, wychowawcy, pedagog szkolny</w:t>
            </w:r>
          </w:p>
        </w:tc>
        <w:tc>
          <w:tcPr>
            <w:tcW w:w="1670" w:type="dxa"/>
          </w:tcPr>
          <w:p w:rsidR="00BF0665" w:rsidRPr="0062444F" w:rsidRDefault="00BF0665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  <w:p w:rsidR="00BF0665" w:rsidRPr="0062444F" w:rsidRDefault="00BF0665">
            <w:pPr>
              <w:rPr>
                <w:sz w:val="24"/>
                <w:szCs w:val="24"/>
              </w:rPr>
            </w:pPr>
          </w:p>
          <w:p w:rsidR="00BF0665" w:rsidRPr="0062444F" w:rsidRDefault="00BF0665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0665" w:rsidRPr="0062444F" w:rsidTr="00D90D06">
        <w:trPr>
          <w:trHeight w:val="432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Pogadanki, warsztaty 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pedagog szkolny</w:t>
            </w:r>
          </w:p>
        </w:tc>
        <w:tc>
          <w:tcPr>
            <w:tcW w:w="167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516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Pedagogizacja rodziców</w:t>
            </w:r>
          </w:p>
        </w:tc>
        <w:tc>
          <w:tcPr>
            <w:tcW w:w="2032" w:type="dxa"/>
          </w:tcPr>
          <w:p w:rsidR="00BF0665" w:rsidRPr="0062444F" w:rsidRDefault="00BF0665" w:rsidP="002428EA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Nauczyciele, </w:t>
            </w:r>
          </w:p>
          <w:p w:rsidR="00BF0665" w:rsidRPr="0062444F" w:rsidRDefault="00BF0665" w:rsidP="002428EA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nauczyciele informatyki,</w:t>
            </w:r>
          </w:p>
          <w:p w:rsidR="00BF0665" w:rsidRPr="0062444F" w:rsidRDefault="00BF0665" w:rsidP="002428EA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pedagog szkolny</w:t>
            </w:r>
          </w:p>
        </w:tc>
        <w:tc>
          <w:tcPr>
            <w:tcW w:w="167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półrocze</w:t>
            </w:r>
          </w:p>
        </w:tc>
      </w:tr>
      <w:tr w:rsidR="00BF0665" w:rsidRPr="0062444F" w:rsidTr="00D90D06">
        <w:tc>
          <w:tcPr>
            <w:tcW w:w="1809" w:type="dxa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3 Wspieranie rozwoju autonomii i umiejętności dbania o własne dobro</w:t>
            </w:r>
          </w:p>
        </w:tc>
        <w:tc>
          <w:tcPr>
            <w:tcW w:w="381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Pogadanki i warsztaty na temat praw które mi przysługują, umiejętności wyznaczania własnych granic, mówienia nie i odpowiedzialności za własne postępowanie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pedagog szkolny</w:t>
            </w:r>
          </w:p>
        </w:tc>
        <w:tc>
          <w:tcPr>
            <w:tcW w:w="1670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</w:tbl>
    <w:p w:rsidR="00BF0665" w:rsidRDefault="00BF0665" w:rsidP="00D90D06">
      <w:pPr>
        <w:jc w:val="center"/>
        <w:rPr>
          <w:b/>
          <w:sz w:val="28"/>
          <w:szCs w:val="28"/>
          <w:lang w:eastAsia="en-US"/>
        </w:rPr>
      </w:pPr>
    </w:p>
    <w:p w:rsidR="00BF0665" w:rsidRPr="000C423D" w:rsidRDefault="00BF0665" w:rsidP="003652E7">
      <w:pPr>
        <w:spacing w:after="0"/>
        <w:jc w:val="center"/>
        <w:rPr>
          <w:b/>
          <w:sz w:val="28"/>
          <w:szCs w:val="28"/>
        </w:rPr>
      </w:pPr>
      <w:r w:rsidRPr="000C423D">
        <w:rPr>
          <w:b/>
          <w:sz w:val="28"/>
          <w:szCs w:val="28"/>
        </w:rPr>
        <w:t>OBSZAR VI</w:t>
      </w:r>
    </w:p>
    <w:p w:rsidR="00BF0665" w:rsidRDefault="00BF0665" w:rsidP="003652E7">
      <w:pPr>
        <w:spacing w:after="0"/>
        <w:jc w:val="center"/>
        <w:rPr>
          <w:b/>
          <w:sz w:val="28"/>
          <w:szCs w:val="28"/>
        </w:rPr>
      </w:pPr>
      <w:r w:rsidRPr="000C423D">
        <w:rPr>
          <w:b/>
          <w:sz w:val="28"/>
          <w:szCs w:val="28"/>
        </w:rPr>
        <w:t>WSPÓŁPRACA SZKOŁY Z RODZICAMI</w:t>
      </w:r>
    </w:p>
    <w:p w:rsidR="00BF0665" w:rsidRDefault="00BF0665" w:rsidP="003652E7">
      <w:pPr>
        <w:spacing w:after="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4"/>
        <w:gridCol w:w="3744"/>
        <w:gridCol w:w="2032"/>
        <w:gridCol w:w="1742"/>
      </w:tblGrid>
      <w:tr w:rsidR="00BF0665" w:rsidRPr="0062444F" w:rsidTr="00D90D06">
        <w:tc>
          <w:tcPr>
            <w:tcW w:w="1804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3744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Sposoby realizacji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Odpowiedzialni</w:t>
            </w:r>
          </w:p>
        </w:tc>
        <w:tc>
          <w:tcPr>
            <w:tcW w:w="1742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Termin</w:t>
            </w:r>
          </w:p>
        </w:tc>
      </w:tr>
      <w:tr w:rsidR="00BF0665" w:rsidRPr="0062444F" w:rsidTr="00D90D06">
        <w:trPr>
          <w:trHeight w:val="1504"/>
        </w:trPr>
        <w:tc>
          <w:tcPr>
            <w:tcW w:w="1804" w:type="dxa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1 Znajomość kryteriów oceniania ucznia, WZO, PZ</w:t>
            </w:r>
            <w:bookmarkStart w:id="3" w:name="_GoBack"/>
            <w:bookmarkEnd w:id="3"/>
            <w:r w:rsidRPr="0062444F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74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Spotkania z rodzicami, wywiadówki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 przedmiotów</w:t>
            </w:r>
          </w:p>
        </w:tc>
        <w:tc>
          <w:tcPr>
            <w:tcW w:w="174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Wrzesień</w:t>
            </w:r>
          </w:p>
        </w:tc>
      </w:tr>
      <w:tr w:rsidR="00BF0665" w:rsidRPr="0062444F" w:rsidTr="00D90D06">
        <w:trPr>
          <w:trHeight w:val="996"/>
        </w:trPr>
        <w:tc>
          <w:tcPr>
            <w:tcW w:w="1804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2 Pełna, bieżąca informacja dla Rodziców dotycząca ucznia i pracy szkoły</w:t>
            </w:r>
          </w:p>
        </w:tc>
        <w:tc>
          <w:tcPr>
            <w:tcW w:w="374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Spotkania informacyjne, wywiadówki, spotkania indywidualne w razie potrzeby. 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Dyrektor, wychowawcy, nauczyciele</w:t>
            </w:r>
          </w:p>
        </w:tc>
        <w:tc>
          <w:tcPr>
            <w:tcW w:w="1742" w:type="dxa"/>
          </w:tcPr>
          <w:p w:rsidR="00BF0665" w:rsidRPr="0062444F" w:rsidRDefault="00BF0665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  <w:p w:rsidR="00BF0665" w:rsidRPr="0062444F" w:rsidRDefault="00BF0665">
            <w:pPr>
              <w:rPr>
                <w:sz w:val="24"/>
                <w:szCs w:val="24"/>
              </w:rPr>
            </w:pP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F0665" w:rsidRPr="0062444F" w:rsidTr="00D90D06">
        <w:trPr>
          <w:trHeight w:val="1596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</w:tcPr>
          <w:p w:rsidR="00BF0665" w:rsidRPr="0062444F" w:rsidRDefault="00BF0665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Spotkania zespołu ds. specjalnych potrzeb dziecka </w:t>
            </w:r>
          </w:p>
          <w:p w:rsidR="00BF0665" w:rsidRPr="0062444F" w:rsidRDefault="00BF0665">
            <w:pPr>
              <w:rPr>
                <w:sz w:val="24"/>
                <w:szCs w:val="24"/>
              </w:rPr>
            </w:pPr>
          </w:p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="00BF0665" w:rsidRPr="0062444F" w:rsidRDefault="00BF0665" w:rsidP="005D47FC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Wychowawcy</w:t>
            </w:r>
          </w:p>
          <w:p w:rsidR="00BF0665" w:rsidRPr="0062444F" w:rsidRDefault="00BF0665" w:rsidP="005D47FC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pedagog szkolny, logopeda,  nauczyciele</w:t>
            </w:r>
          </w:p>
        </w:tc>
        <w:tc>
          <w:tcPr>
            <w:tcW w:w="1742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Według harmonogramu spotkań, w razie potrzeby</w:t>
            </w:r>
          </w:p>
        </w:tc>
      </w:tr>
      <w:tr w:rsidR="00BF0665" w:rsidRPr="0062444F" w:rsidTr="00D90D06">
        <w:trPr>
          <w:trHeight w:val="613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Współpraca z Radą Rodziców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Dyrektor, nauczyciele</w:t>
            </w:r>
          </w:p>
        </w:tc>
        <w:tc>
          <w:tcPr>
            <w:tcW w:w="1742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720"/>
        </w:trPr>
        <w:tc>
          <w:tcPr>
            <w:tcW w:w="1804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3 Włączanie rodziców w życie szkoły</w:t>
            </w:r>
          </w:p>
        </w:tc>
        <w:tc>
          <w:tcPr>
            <w:tcW w:w="3744" w:type="dxa"/>
          </w:tcPr>
          <w:p w:rsidR="00BF0665" w:rsidRPr="0062444F" w:rsidRDefault="00BF0665" w:rsidP="005D47FC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Organizacja spotkań okolicznościowych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</w:t>
            </w:r>
          </w:p>
        </w:tc>
        <w:tc>
          <w:tcPr>
            <w:tcW w:w="1742" w:type="dxa"/>
          </w:tcPr>
          <w:p w:rsidR="00BF0665" w:rsidRPr="0062444F" w:rsidRDefault="00BF0665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F0665" w:rsidRPr="0062444F" w:rsidTr="00D90D06">
        <w:trPr>
          <w:trHeight w:val="732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Angażowanie rodziców do przygotowania imprez szkolnych, klasowych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</w:t>
            </w:r>
          </w:p>
        </w:tc>
        <w:tc>
          <w:tcPr>
            <w:tcW w:w="1742" w:type="dxa"/>
          </w:tcPr>
          <w:p w:rsidR="00BF0665" w:rsidRPr="0062444F" w:rsidRDefault="00BF0665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F0665" w:rsidRPr="0062444F" w:rsidTr="00D90D06">
        <w:trPr>
          <w:trHeight w:val="912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Włączanie rodziców do opieki na wycieczkach szkolnych, do prac na rzecz szkoły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Dyrektor, wychowawcy</w:t>
            </w:r>
          </w:p>
        </w:tc>
        <w:tc>
          <w:tcPr>
            <w:tcW w:w="1742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5D47FC">
        <w:trPr>
          <w:trHeight w:val="1275"/>
        </w:trPr>
        <w:tc>
          <w:tcPr>
            <w:tcW w:w="1804" w:type="dxa"/>
            <w:vMerge w:val="restart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4 Pedagogizacja Rodziców</w:t>
            </w:r>
          </w:p>
        </w:tc>
        <w:tc>
          <w:tcPr>
            <w:tcW w:w="3744" w:type="dxa"/>
          </w:tcPr>
          <w:p w:rsidR="00BF0665" w:rsidRPr="0062444F" w:rsidRDefault="00BF0665" w:rsidP="005D47FC">
            <w:pPr>
              <w:spacing w:after="0" w:line="256" w:lineRule="auto"/>
              <w:rPr>
                <w:i/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Pedagogizacja rodziców (temat wybrany przez Gminną Komisję ds. Rozwiązywania Problemów Alkoholowych</w:t>
            </w:r>
          </w:p>
        </w:tc>
        <w:tc>
          <w:tcPr>
            <w:tcW w:w="2032" w:type="dxa"/>
          </w:tcPr>
          <w:p w:rsidR="00BF0665" w:rsidRPr="0062444F" w:rsidRDefault="00BF0665" w:rsidP="005D47FC">
            <w:pPr>
              <w:spacing w:after="0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Dyrektor</w:t>
            </w:r>
          </w:p>
          <w:p w:rsidR="00BF0665" w:rsidRPr="0062444F" w:rsidRDefault="00BF0665" w:rsidP="005D47FC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GKRPA</w:t>
            </w:r>
          </w:p>
          <w:p w:rsidR="00BF0665" w:rsidRPr="0062444F" w:rsidRDefault="00BF0665" w:rsidP="005D47FC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BF0665" w:rsidRPr="0062444F" w:rsidRDefault="00BF0665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półrocze</w:t>
            </w: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F0665" w:rsidRPr="0062444F" w:rsidTr="00D90D06">
        <w:trPr>
          <w:trHeight w:val="768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Szkolenie z zakresu zagrożeń w cyberprzestrzeni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0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Wychowawcy,</w:t>
            </w:r>
          </w:p>
          <w:p w:rsidR="00BF0665" w:rsidRPr="0062444F" w:rsidRDefault="00BF0665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pedagog szkolny                       </w:t>
            </w:r>
          </w:p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BF0665" w:rsidRPr="0062444F" w:rsidRDefault="00BF0665" w:rsidP="005D47FC">
            <w:pPr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półrocze</w:t>
            </w:r>
            <w:r w:rsidRPr="0062444F"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BF0665" w:rsidRPr="0062444F" w:rsidTr="00D90D06">
        <w:trPr>
          <w:trHeight w:val="924"/>
        </w:trPr>
        <w:tc>
          <w:tcPr>
            <w:tcW w:w="0" w:type="auto"/>
            <w:vMerge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</w:tcPr>
          <w:p w:rsidR="00BF0665" w:rsidRPr="0062444F" w:rsidRDefault="00BF0665" w:rsidP="005D47FC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Profilaktyka uzależnienia od bycia on-line (szkolenia Fundacji Dajemy Dzieciom Siłę)</w:t>
            </w:r>
          </w:p>
        </w:tc>
        <w:tc>
          <w:tcPr>
            <w:tcW w:w="2032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Pedagog szkolny, nauczyciele informatyki</w:t>
            </w:r>
          </w:p>
        </w:tc>
        <w:tc>
          <w:tcPr>
            <w:tcW w:w="1742" w:type="dxa"/>
          </w:tcPr>
          <w:p w:rsidR="00BF0665" w:rsidRPr="0062444F" w:rsidRDefault="00BF0665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półrocze</w:t>
            </w:r>
          </w:p>
        </w:tc>
      </w:tr>
    </w:tbl>
    <w:p w:rsidR="00BF0665" w:rsidRDefault="00BF0665" w:rsidP="00E04B90">
      <w:pPr>
        <w:spacing w:after="0"/>
        <w:jc w:val="center"/>
        <w:rPr>
          <w:b/>
          <w:sz w:val="28"/>
          <w:szCs w:val="28"/>
          <w:lang w:eastAsia="en-US"/>
        </w:rPr>
      </w:pPr>
    </w:p>
    <w:p w:rsidR="00BF0665" w:rsidRDefault="00BF0665" w:rsidP="005D47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OBSZAR VII</w:t>
      </w:r>
    </w:p>
    <w:p w:rsidR="00BF0665" w:rsidRDefault="00BF0665" w:rsidP="005D47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PODNOSZENIE JAKOŚCI PRACY SZKOŁY</w:t>
      </w:r>
    </w:p>
    <w:p w:rsidR="00BF0665" w:rsidRDefault="00BF0665" w:rsidP="005D47FC">
      <w:pPr>
        <w:spacing w:after="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773"/>
        <w:gridCol w:w="2039"/>
        <w:gridCol w:w="1701"/>
      </w:tblGrid>
      <w:tr w:rsidR="00BF0665" w:rsidRPr="0062444F" w:rsidTr="00D90D06">
        <w:tc>
          <w:tcPr>
            <w:tcW w:w="1809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3773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Sposoby realizacji</w:t>
            </w:r>
          </w:p>
        </w:tc>
        <w:tc>
          <w:tcPr>
            <w:tcW w:w="2039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Odpowiedzialni</w:t>
            </w:r>
          </w:p>
        </w:tc>
        <w:tc>
          <w:tcPr>
            <w:tcW w:w="1701" w:type="dxa"/>
          </w:tcPr>
          <w:p w:rsidR="00BF0665" w:rsidRPr="0062444F" w:rsidRDefault="00BF0665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44F">
              <w:rPr>
                <w:b/>
                <w:sz w:val="28"/>
                <w:szCs w:val="28"/>
              </w:rPr>
              <w:t>Termin</w:t>
            </w:r>
          </w:p>
        </w:tc>
      </w:tr>
      <w:tr w:rsidR="00BF0665" w:rsidRPr="0062444F" w:rsidTr="00D90D06">
        <w:tc>
          <w:tcPr>
            <w:tcW w:w="1809" w:type="dxa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1 Praca z uczniem zdolnym i słabym, diagnoza potrzeb</w:t>
            </w:r>
          </w:p>
        </w:tc>
        <w:tc>
          <w:tcPr>
            <w:tcW w:w="3773" w:type="dxa"/>
          </w:tcPr>
          <w:p w:rsidR="00BF0665" w:rsidRPr="0062444F" w:rsidRDefault="00BF0665" w:rsidP="005D47FC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Tworzenie kół zainteresowań, przygotowanie uczniów do konkursów, realizacja projektów, zajęcia z uczniami słabymi</w:t>
            </w:r>
          </w:p>
        </w:tc>
        <w:tc>
          <w:tcPr>
            <w:tcW w:w="203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Dyrektor, nauczyciele, wychowawcy</w:t>
            </w:r>
          </w:p>
        </w:tc>
        <w:tc>
          <w:tcPr>
            <w:tcW w:w="170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Wrzesień, cały rok</w:t>
            </w:r>
          </w:p>
        </w:tc>
      </w:tr>
      <w:tr w:rsidR="00BF0665" w:rsidRPr="0062444F" w:rsidTr="00D90D06">
        <w:tc>
          <w:tcPr>
            <w:tcW w:w="1809" w:type="dxa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2 Promocja szkoły</w:t>
            </w:r>
          </w:p>
        </w:tc>
        <w:tc>
          <w:tcPr>
            <w:tcW w:w="3773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Imprezy i uroczystości szkolne z udziałem społeczności lokalnej; ulotki szkoły w instytucjach związanych ze szkolnictwem i pomocą medyczną</w:t>
            </w:r>
          </w:p>
        </w:tc>
        <w:tc>
          <w:tcPr>
            <w:tcW w:w="203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Dyrektor, wychowawcy, nauczyciele, pedagog</w:t>
            </w:r>
          </w:p>
        </w:tc>
        <w:tc>
          <w:tcPr>
            <w:tcW w:w="170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c>
          <w:tcPr>
            <w:tcW w:w="1809" w:type="dxa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3 Współpraca z instytucjami</w:t>
            </w:r>
          </w:p>
        </w:tc>
        <w:tc>
          <w:tcPr>
            <w:tcW w:w="3773" w:type="dxa"/>
          </w:tcPr>
          <w:p w:rsidR="00BF0665" w:rsidRPr="0062444F" w:rsidRDefault="00BF0665" w:rsidP="005D47FC">
            <w:pPr>
              <w:spacing w:after="0" w:line="256" w:lineRule="auto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 xml:space="preserve">Organizacja spotkań, imprez tematycznych, spotkania wyjazdowe. </w:t>
            </w:r>
          </w:p>
          <w:p w:rsidR="00BF0665" w:rsidRPr="0062444F" w:rsidRDefault="00BF0665" w:rsidP="005D47FC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Współpraca z instytucjami wspomagającymi pracę szkoły.</w:t>
            </w:r>
          </w:p>
        </w:tc>
        <w:tc>
          <w:tcPr>
            <w:tcW w:w="203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nauczyciele</w:t>
            </w:r>
          </w:p>
        </w:tc>
        <w:tc>
          <w:tcPr>
            <w:tcW w:w="170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  <w:tr w:rsidR="00BF0665" w:rsidRPr="0062444F" w:rsidTr="00D90D06">
        <w:trPr>
          <w:trHeight w:val="852"/>
        </w:trPr>
        <w:tc>
          <w:tcPr>
            <w:tcW w:w="0" w:type="auto"/>
            <w:vAlign w:val="center"/>
          </w:tcPr>
          <w:p w:rsidR="00BF0665" w:rsidRPr="0062444F" w:rsidRDefault="00BF066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73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Współpraca z Poradnią Psychologiczno- Pedagogiczną</w:t>
            </w:r>
          </w:p>
        </w:tc>
        <w:tc>
          <w:tcPr>
            <w:tcW w:w="203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Wychowawcy, pedagog, logopeda</w:t>
            </w:r>
          </w:p>
        </w:tc>
        <w:tc>
          <w:tcPr>
            <w:tcW w:w="170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Cały rok</w:t>
            </w:r>
          </w:p>
        </w:tc>
      </w:tr>
      <w:tr w:rsidR="00BF0665" w:rsidRPr="0062444F" w:rsidTr="00D90D06">
        <w:tc>
          <w:tcPr>
            <w:tcW w:w="1809" w:type="dxa"/>
          </w:tcPr>
          <w:p w:rsidR="00BF0665" w:rsidRPr="0062444F" w:rsidRDefault="00BF0665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 w:rsidRPr="0062444F">
              <w:rPr>
                <w:b/>
                <w:sz w:val="24"/>
                <w:szCs w:val="24"/>
              </w:rPr>
              <w:t>4 Doskonalenie kompetencji nauczycieli</w:t>
            </w:r>
          </w:p>
        </w:tc>
        <w:tc>
          <w:tcPr>
            <w:tcW w:w="3773" w:type="dxa"/>
          </w:tcPr>
          <w:p w:rsidR="00BF0665" w:rsidRPr="0062444F" w:rsidRDefault="00BF0665" w:rsidP="005D47FC">
            <w:pPr>
              <w:spacing w:after="0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Udział nauczycieli w szkoleniach, kursach, warsztatach.</w:t>
            </w:r>
          </w:p>
          <w:p w:rsidR="00BF0665" w:rsidRPr="0062444F" w:rsidRDefault="00BF0665" w:rsidP="005D47FC">
            <w:pPr>
              <w:spacing w:after="0"/>
              <w:rPr>
                <w:sz w:val="24"/>
                <w:szCs w:val="24"/>
              </w:rPr>
            </w:pPr>
            <w:r w:rsidRPr="0062444F">
              <w:rPr>
                <w:sz w:val="24"/>
                <w:szCs w:val="24"/>
              </w:rPr>
              <w:t>Międzykoleżeńska wymiana doświadczeń.</w:t>
            </w:r>
          </w:p>
          <w:p w:rsidR="00BF0665" w:rsidRPr="0062444F" w:rsidRDefault="00BF0665" w:rsidP="005D47FC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Szkolenia Rady Pedagogicznej</w:t>
            </w:r>
          </w:p>
        </w:tc>
        <w:tc>
          <w:tcPr>
            <w:tcW w:w="2039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Nauczyciele</w:t>
            </w:r>
          </w:p>
        </w:tc>
        <w:tc>
          <w:tcPr>
            <w:tcW w:w="1701" w:type="dxa"/>
          </w:tcPr>
          <w:p w:rsidR="00BF0665" w:rsidRPr="0062444F" w:rsidRDefault="00BF0665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62444F">
              <w:rPr>
                <w:sz w:val="24"/>
                <w:szCs w:val="24"/>
              </w:rPr>
              <w:t>Cały rok</w:t>
            </w:r>
          </w:p>
        </w:tc>
      </w:tr>
    </w:tbl>
    <w:p w:rsidR="00BF0665" w:rsidRDefault="00BF0665" w:rsidP="00D77076">
      <w:pPr>
        <w:spacing w:after="0" w:line="240" w:lineRule="auto"/>
        <w:rPr>
          <w:b/>
          <w:sz w:val="28"/>
          <w:szCs w:val="28"/>
        </w:rPr>
      </w:pPr>
    </w:p>
    <w:p w:rsidR="00BF0665" w:rsidRPr="00BC3D07" w:rsidRDefault="00BF0665" w:rsidP="00D77076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Sposoby i formy realizacji</w:t>
      </w:r>
    </w:p>
    <w:p w:rsidR="00BF0665" w:rsidRPr="00BC3D07" w:rsidRDefault="00BF0665" w:rsidP="009137A3">
      <w:pPr>
        <w:pStyle w:val="ListParagraph"/>
        <w:ind w:left="142"/>
        <w:rPr>
          <w:rFonts w:eastAsia="TimesNewRomanPSMT" w:cs="Calibri"/>
          <w:sz w:val="28"/>
          <w:szCs w:val="28"/>
        </w:rPr>
      </w:pPr>
      <w:r w:rsidRPr="00BC3D07">
        <w:rPr>
          <w:rFonts w:eastAsia="TimesNewRomanPSMT" w:cs="Calibri"/>
          <w:sz w:val="28"/>
          <w:szCs w:val="28"/>
        </w:rPr>
        <w:t xml:space="preserve">Zadania wychowawczo - profilaktyczne realizowane są w ramach:                                                                                   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godzin wychowawczych, 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lekcji przedmiotowych, 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zajęć pozalekcyjnych, 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różnorodnych imprez i form kulturalnych na terenie szkoły,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wycieczek przedmiotowych i krajoznawczych, 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konkursów i olimpiad przedmiotowych ,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wystaw prac plastycznych, inscenizacji teatralnych ,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wyjazdów do placówek kulturalnych, 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akcji charytatywnych, ekologicznych, 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zawodów i imprez sportowych, </w:t>
      </w:r>
      <w:r w:rsidRPr="00BC3D07">
        <w:rPr>
          <w:rFonts w:eastAsia="TimesNewRomanPSMT" w:cs="Calibri"/>
          <w:sz w:val="28"/>
          <w:szCs w:val="28"/>
        </w:rPr>
        <w:t xml:space="preserve"> 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eastAsia="TimesNewRomanPSMT"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samopomocy uczniowskiej,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stałego uaktualniania strony internetowej, 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100" w:afterAutospacing="1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apeli, akademii</w:t>
      </w:r>
    </w:p>
    <w:p w:rsidR="00BF0665" w:rsidRPr="00BC3D07" w:rsidRDefault="00BF0665" w:rsidP="00FF39B7">
      <w:pPr>
        <w:pStyle w:val="ListParagraph"/>
        <w:numPr>
          <w:ilvl w:val="0"/>
          <w:numId w:val="48"/>
        </w:numPr>
        <w:spacing w:after="0" w:line="240" w:lineRule="auto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współpracy z rodzicami, która obejmuje:</w:t>
      </w:r>
    </w:p>
    <w:p w:rsidR="00BF0665" w:rsidRPr="00BC3D07" w:rsidRDefault="00BF0665" w:rsidP="009137A3">
      <w:pPr>
        <w:spacing w:after="0"/>
        <w:ind w:left="142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          - </w:t>
      </w:r>
      <w:r>
        <w:rPr>
          <w:rFonts w:cs="Calibri"/>
          <w:sz w:val="28"/>
          <w:szCs w:val="28"/>
        </w:rPr>
        <w:t xml:space="preserve">doraźny </w:t>
      </w:r>
      <w:r w:rsidRPr="00BC3D07">
        <w:rPr>
          <w:rFonts w:cs="Calibri"/>
          <w:sz w:val="28"/>
          <w:szCs w:val="28"/>
        </w:rPr>
        <w:t xml:space="preserve">kontakt </w:t>
      </w:r>
      <w:r>
        <w:rPr>
          <w:rFonts w:cs="Calibri"/>
          <w:sz w:val="28"/>
          <w:szCs w:val="28"/>
        </w:rPr>
        <w:t>wynikający</w:t>
      </w:r>
      <w:r w:rsidRPr="00BC3D07">
        <w:rPr>
          <w:rFonts w:cs="Calibri"/>
          <w:sz w:val="28"/>
          <w:szCs w:val="28"/>
        </w:rPr>
        <w:t xml:space="preserve"> z bieżących potrzeb ,</w:t>
      </w:r>
    </w:p>
    <w:p w:rsidR="00BF0665" w:rsidRPr="00BC3D07" w:rsidRDefault="00BF0665" w:rsidP="009137A3">
      <w:pPr>
        <w:spacing w:after="0"/>
        <w:ind w:left="142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          - kontakt  podczas zebrań i konsultacji indywidualnych,                               </w:t>
      </w:r>
    </w:p>
    <w:p w:rsidR="00BF0665" w:rsidRPr="00BC3D07" w:rsidRDefault="00BF0665" w:rsidP="009137A3">
      <w:pPr>
        <w:spacing w:after="0"/>
        <w:ind w:left="14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-  współpracę</w:t>
      </w:r>
      <w:r w:rsidRPr="00BC3D07">
        <w:rPr>
          <w:rFonts w:cs="Calibri"/>
          <w:sz w:val="28"/>
          <w:szCs w:val="28"/>
        </w:rPr>
        <w:t xml:space="preserve"> z Radą Rodziców;</w:t>
      </w:r>
    </w:p>
    <w:p w:rsidR="00BF0665" w:rsidRDefault="00BF0665" w:rsidP="00E04B90">
      <w:pPr>
        <w:spacing w:after="0" w:line="240" w:lineRule="auto"/>
        <w:rPr>
          <w:rFonts w:cs="Calibri"/>
          <w:sz w:val="28"/>
          <w:szCs w:val="28"/>
        </w:rPr>
      </w:pPr>
    </w:p>
    <w:p w:rsidR="00BF0665" w:rsidRDefault="00BF0665" w:rsidP="00E04B90">
      <w:pPr>
        <w:spacing w:after="0" w:line="240" w:lineRule="auto"/>
        <w:rPr>
          <w:rFonts w:cs="Calibri"/>
          <w:sz w:val="28"/>
          <w:szCs w:val="28"/>
        </w:rPr>
      </w:pPr>
    </w:p>
    <w:p w:rsidR="00BF0665" w:rsidRPr="00BC3D07" w:rsidRDefault="00BF0665" w:rsidP="00E04B90">
      <w:pPr>
        <w:spacing w:after="0" w:line="240" w:lineRule="auto"/>
        <w:rPr>
          <w:rFonts w:cs="Calibri"/>
          <w:sz w:val="28"/>
          <w:szCs w:val="28"/>
        </w:rPr>
      </w:pPr>
    </w:p>
    <w:p w:rsidR="00BF0665" w:rsidRPr="00D77076" w:rsidRDefault="00BF0665" w:rsidP="00E04B9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Powinności wychowawcze</w:t>
      </w:r>
    </w:p>
    <w:p w:rsidR="00BF0665" w:rsidRPr="00BC3D07" w:rsidRDefault="00BF0665" w:rsidP="00E04B90">
      <w:pPr>
        <w:spacing w:after="0" w:line="240" w:lineRule="auto"/>
        <w:rPr>
          <w:rFonts w:cs="Calibri"/>
          <w:b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Dyrektor:</w:t>
      </w:r>
    </w:p>
    <w:p w:rsidR="00BF0665" w:rsidRPr="00762885" w:rsidRDefault="00BF0665" w:rsidP="0076288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dba o prawidłowe funkcjonowanie szkoły, o poziom pracy dydaktyczno-wychowawczej i opiekuńczej, o kształtowanie twórczej atmosfery pracy w placówce;</w:t>
      </w:r>
    </w:p>
    <w:p w:rsidR="00BF0665" w:rsidRPr="00762885" w:rsidRDefault="00BF0665" w:rsidP="0076288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współpracuje z rodzicami, nauczycielami, organizacjami uczniowskimi;</w:t>
      </w:r>
    </w:p>
    <w:p w:rsidR="00BF0665" w:rsidRPr="00762885" w:rsidRDefault="00BF0665" w:rsidP="0076288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stwarza warunki do prawidłowej realizacji Konwencji Praw Dziecka oraz umożliwia uczniom podtrzymanie poczucia tożsamości narodowej, etnicznej i religijnej;</w:t>
      </w:r>
    </w:p>
    <w:p w:rsidR="00BF0665" w:rsidRPr="00762885" w:rsidRDefault="00BF0665" w:rsidP="0076288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czuwa nad realizowaniem przez uczniów obowiązku szkolnego;</w:t>
      </w:r>
    </w:p>
    <w:p w:rsidR="00BF0665" w:rsidRPr="00762885" w:rsidRDefault="00BF0665" w:rsidP="0076288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 xml:space="preserve">dba o zapewnienie bezpieczeństwa na terenie szkoły zarówno uczniom  jak i pracownikom szkoły (dyżury nauczycielskie, dyżury pracowników szkoły). </w:t>
      </w:r>
    </w:p>
    <w:p w:rsidR="00BF0665" w:rsidRPr="00762885" w:rsidRDefault="00BF0665" w:rsidP="00762885">
      <w:pPr>
        <w:spacing w:after="0" w:line="240" w:lineRule="auto"/>
        <w:ind w:left="357"/>
        <w:jc w:val="both"/>
        <w:rPr>
          <w:rFonts w:cs="Calibri"/>
          <w:sz w:val="28"/>
          <w:szCs w:val="28"/>
        </w:rPr>
      </w:pPr>
    </w:p>
    <w:p w:rsidR="00BF0665" w:rsidRPr="00BC3D07" w:rsidRDefault="00BF0665" w:rsidP="00762885">
      <w:pPr>
        <w:spacing w:after="0"/>
        <w:rPr>
          <w:rFonts w:cs="Calibri"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Pedagog Szkolny:</w:t>
      </w:r>
    </w:p>
    <w:p w:rsidR="00BF0665" w:rsidRPr="00762885" w:rsidRDefault="00BF0665" w:rsidP="00762885">
      <w:pPr>
        <w:pStyle w:val="ListParagraph"/>
        <w:numPr>
          <w:ilvl w:val="0"/>
          <w:numId w:val="40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 xml:space="preserve">niesie   pomoc dzieciom, </w:t>
      </w:r>
    </w:p>
    <w:p w:rsidR="00BF0665" w:rsidRPr="00762885" w:rsidRDefault="00BF0665" w:rsidP="00762885">
      <w:pPr>
        <w:pStyle w:val="ListParagraph"/>
        <w:numPr>
          <w:ilvl w:val="0"/>
          <w:numId w:val="40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prowadzi diagnozę potrzeb środowiska szkolnego, klasowego,</w:t>
      </w:r>
    </w:p>
    <w:p w:rsidR="00BF0665" w:rsidRPr="00762885" w:rsidRDefault="00BF0665" w:rsidP="00762885">
      <w:pPr>
        <w:pStyle w:val="ListParagraph"/>
        <w:numPr>
          <w:ilvl w:val="0"/>
          <w:numId w:val="40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współpracuje z dyrektorem, wychowawcami, nauczycielami przedmiotów i rodzicami,</w:t>
      </w:r>
    </w:p>
    <w:p w:rsidR="00BF0665" w:rsidRPr="00762885" w:rsidRDefault="00BF0665" w:rsidP="00762885">
      <w:pPr>
        <w:pStyle w:val="ListParagraph"/>
        <w:numPr>
          <w:ilvl w:val="0"/>
          <w:numId w:val="40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prowadzi warsztaty dla uczniów i prelekcje dla rodziców;</w:t>
      </w:r>
    </w:p>
    <w:p w:rsidR="00BF0665" w:rsidRPr="00762885" w:rsidRDefault="00BF0665" w:rsidP="00762885">
      <w:pPr>
        <w:pStyle w:val="ListParagraph"/>
        <w:numPr>
          <w:ilvl w:val="0"/>
          <w:numId w:val="40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współpracuje z policją, z sądem dla nieletnich oraz innymi instytucjami wspierającymi pracę szkoły (w razie zaistniałej potrzeby);</w:t>
      </w:r>
    </w:p>
    <w:p w:rsidR="00BF0665" w:rsidRPr="00BC3D07" w:rsidRDefault="00BF0665" w:rsidP="009137A3">
      <w:pPr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Nauczyciele:</w:t>
      </w:r>
    </w:p>
    <w:p w:rsidR="00BF0665" w:rsidRPr="00762885" w:rsidRDefault="00BF0665" w:rsidP="00762885">
      <w:pPr>
        <w:pStyle w:val="ListParagraph"/>
        <w:numPr>
          <w:ilvl w:val="0"/>
          <w:numId w:val="39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reagują na przejawy niedostosowania społecznego u dzieci;</w:t>
      </w:r>
    </w:p>
    <w:p w:rsidR="00BF0665" w:rsidRPr="00762885" w:rsidRDefault="00BF0665" w:rsidP="00762885">
      <w:pPr>
        <w:pStyle w:val="ListParagraph"/>
        <w:numPr>
          <w:ilvl w:val="0"/>
          <w:numId w:val="39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wspierają swoją postawą i działaniami pedagogicznymi rozwój psychofizyczny uczniów, ich zdolności i zainteresowania;</w:t>
      </w:r>
    </w:p>
    <w:p w:rsidR="00BF0665" w:rsidRPr="00762885" w:rsidRDefault="00BF0665" w:rsidP="00762885">
      <w:pPr>
        <w:pStyle w:val="ListParagraph"/>
        <w:numPr>
          <w:ilvl w:val="0"/>
          <w:numId w:val="39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udzielają pomocy w przezwyciężaniu niepowodzeń szkolnych,</w:t>
      </w:r>
      <w:r>
        <w:rPr>
          <w:rFonts w:cs="Calibri"/>
          <w:sz w:val="28"/>
          <w:szCs w:val="28"/>
        </w:rPr>
        <w:t xml:space="preserve">                               </w:t>
      </w:r>
      <w:r w:rsidRPr="00762885">
        <w:rPr>
          <w:rFonts w:cs="Calibri"/>
          <w:sz w:val="28"/>
          <w:szCs w:val="28"/>
        </w:rPr>
        <w:t xml:space="preserve"> w oparciu o rozpoznanie potrzeb uczniów;</w:t>
      </w:r>
    </w:p>
    <w:p w:rsidR="00BF0665" w:rsidRPr="00762885" w:rsidRDefault="00BF0665" w:rsidP="00762885">
      <w:pPr>
        <w:pStyle w:val="ListParagraph"/>
        <w:numPr>
          <w:ilvl w:val="0"/>
          <w:numId w:val="39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 xml:space="preserve">kształcą i wychowują dzieci w duchu patriotyzmu i demokracji, </w:t>
      </w:r>
      <w:r>
        <w:rPr>
          <w:rFonts w:cs="Calibri"/>
          <w:sz w:val="28"/>
          <w:szCs w:val="28"/>
        </w:rPr>
        <w:t xml:space="preserve">                            </w:t>
      </w:r>
      <w:r w:rsidRPr="00762885">
        <w:rPr>
          <w:rFonts w:cs="Calibri"/>
          <w:sz w:val="28"/>
          <w:szCs w:val="28"/>
        </w:rPr>
        <w:t>w  atmosferze wolności sumienia i szacunku dla każdego człowieka;</w:t>
      </w:r>
    </w:p>
    <w:p w:rsidR="00BF0665" w:rsidRPr="00762885" w:rsidRDefault="00BF0665" w:rsidP="00762885">
      <w:pPr>
        <w:pStyle w:val="ListParagraph"/>
        <w:numPr>
          <w:ilvl w:val="0"/>
          <w:numId w:val="39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odpowiadają za życie, zdrowie i bezpieczeństwo dzieci podczas pobytu w szkole i poza jej terenem, w czasie wycieczek, wyjść itp.</w:t>
      </w:r>
    </w:p>
    <w:p w:rsidR="00BF0665" w:rsidRPr="00762885" w:rsidRDefault="00BF0665" w:rsidP="00762885">
      <w:pPr>
        <w:pStyle w:val="ListParagraph"/>
        <w:numPr>
          <w:ilvl w:val="0"/>
          <w:numId w:val="39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inspirują uczniów do twórczych poszukiwań;</w:t>
      </w:r>
    </w:p>
    <w:p w:rsidR="00BF0665" w:rsidRPr="00762885" w:rsidRDefault="00BF0665" w:rsidP="00762885">
      <w:pPr>
        <w:pStyle w:val="ListParagraph"/>
        <w:numPr>
          <w:ilvl w:val="0"/>
          <w:numId w:val="39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istotne spostrzeżenia wychowawcze odnotowują w zeszycie uwag;</w:t>
      </w:r>
    </w:p>
    <w:p w:rsidR="00BF0665" w:rsidRPr="00762885" w:rsidRDefault="00BF0665" w:rsidP="0076288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współpracują z wychowawcami i pedagogiem szkolnym.</w:t>
      </w:r>
    </w:p>
    <w:p w:rsidR="00BF0665" w:rsidRPr="00BC3D07" w:rsidRDefault="00BF0665" w:rsidP="009137A3">
      <w:pPr>
        <w:spacing w:after="0"/>
        <w:rPr>
          <w:rFonts w:cs="Calibri"/>
          <w:b/>
          <w:sz w:val="28"/>
          <w:szCs w:val="28"/>
        </w:rPr>
      </w:pPr>
    </w:p>
    <w:p w:rsidR="00BF0665" w:rsidRDefault="00BF0665" w:rsidP="009137A3">
      <w:pPr>
        <w:spacing w:after="0"/>
        <w:rPr>
          <w:rFonts w:cs="Calibri"/>
          <w:b/>
          <w:sz w:val="28"/>
          <w:szCs w:val="28"/>
        </w:rPr>
      </w:pPr>
    </w:p>
    <w:p w:rsidR="00BF0665" w:rsidRDefault="00BF0665" w:rsidP="009137A3">
      <w:pPr>
        <w:spacing w:after="0"/>
        <w:rPr>
          <w:rFonts w:cs="Calibri"/>
          <w:b/>
          <w:sz w:val="28"/>
          <w:szCs w:val="28"/>
        </w:rPr>
      </w:pPr>
    </w:p>
    <w:p w:rsidR="00BF0665" w:rsidRPr="00BC3D07" w:rsidRDefault="00BF0665" w:rsidP="009137A3">
      <w:pPr>
        <w:spacing w:after="0"/>
        <w:rPr>
          <w:rFonts w:cs="Calibri"/>
          <w:b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Wychowawca klasy:</w:t>
      </w:r>
    </w:p>
    <w:p w:rsidR="00BF0665" w:rsidRPr="00762885" w:rsidRDefault="00BF0665" w:rsidP="009502C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współpracuje z dyrektorem, nauczycielami przedmiotów, pedagogiem szkolnym, pracownikami obsługi i rodzicami;</w:t>
      </w:r>
    </w:p>
    <w:p w:rsidR="00BF0665" w:rsidRPr="00762885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 xml:space="preserve">dąży w swojej pracy do integracji zespołu klasowego, angażując </w:t>
      </w:r>
      <w:r>
        <w:rPr>
          <w:rFonts w:cs="Calibri"/>
          <w:sz w:val="28"/>
          <w:szCs w:val="28"/>
        </w:rPr>
        <w:t xml:space="preserve">                       </w:t>
      </w:r>
      <w:r w:rsidRPr="00762885">
        <w:rPr>
          <w:rFonts w:cs="Calibri"/>
          <w:sz w:val="28"/>
          <w:szCs w:val="28"/>
        </w:rPr>
        <w:t>w życie klasy wszystkich uczniów;</w:t>
      </w:r>
    </w:p>
    <w:p w:rsidR="00BF0665" w:rsidRPr="00762885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wspólnie z pedagogiem szkolnym zabiega o różne formy pomocy wychowawczej dla uczniów;</w:t>
      </w:r>
    </w:p>
    <w:p w:rsidR="00BF0665" w:rsidRPr="00762885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sprawuje</w:t>
      </w:r>
      <w:r w:rsidRPr="00762885">
        <w:rPr>
          <w:rFonts w:cs="Calibri"/>
          <w:sz w:val="28"/>
          <w:szCs w:val="28"/>
        </w:rPr>
        <w:t xml:space="preserve"> opiekę wychowawczą nad uczniami, a w szczególności: tworzy warunki wspomagające ich rozwój i przygotowuje do życia </w:t>
      </w:r>
      <w:r>
        <w:rPr>
          <w:rFonts w:cs="Calibri"/>
          <w:sz w:val="28"/>
          <w:szCs w:val="28"/>
        </w:rPr>
        <w:t xml:space="preserve">                     </w:t>
      </w:r>
      <w:r w:rsidRPr="00762885">
        <w:rPr>
          <w:rFonts w:cs="Calibri"/>
          <w:sz w:val="28"/>
          <w:szCs w:val="28"/>
        </w:rPr>
        <w:t>w rodzinie i w społeczeństwie;</w:t>
      </w:r>
    </w:p>
    <w:p w:rsidR="00BF0665" w:rsidRPr="00762885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kształtuje właściwe stosunki między uczniami, opierając je na tolerancji i poszanowaniu godności osoby;</w:t>
      </w:r>
    </w:p>
    <w:p w:rsidR="00BF0665" w:rsidRPr="00762885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762885">
        <w:rPr>
          <w:rFonts w:cs="Calibri"/>
          <w:sz w:val="28"/>
          <w:szCs w:val="28"/>
        </w:rPr>
        <w:t>uczy pozytywnego myślenia i stawiania na sukces poprzez rozwijanie poczucia własnej   wartości;</w:t>
      </w:r>
    </w:p>
    <w:p w:rsidR="00BF0665" w:rsidRPr="009502C8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502C8">
        <w:rPr>
          <w:rFonts w:cs="Calibri"/>
          <w:sz w:val="28"/>
          <w:szCs w:val="28"/>
        </w:rPr>
        <w:t>kształtuje umiejętność pracy w zespole, uczy demokratycznego podejmowania decyzji, elastyczności w zachowaniu;</w:t>
      </w:r>
    </w:p>
    <w:p w:rsidR="00BF0665" w:rsidRPr="009502C8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502C8">
        <w:rPr>
          <w:rFonts w:cs="Calibri"/>
          <w:sz w:val="28"/>
          <w:szCs w:val="28"/>
        </w:rPr>
        <w:t>realizuje w toku pracy wychowawczej treści i cele programu wychowawczego - profilaktycznego szkoły;</w:t>
      </w:r>
    </w:p>
    <w:p w:rsidR="00BF0665" w:rsidRPr="009502C8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502C8">
        <w:rPr>
          <w:rFonts w:cs="Calibri"/>
          <w:sz w:val="28"/>
          <w:szCs w:val="28"/>
        </w:rPr>
        <w:t>kontroluje absencję uczniów na lekcjach;</w:t>
      </w:r>
    </w:p>
    <w:p w:rsidR="00BF0665" w:rsidRPr="009502C8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502C8">
        <w:rPr>
          <w:rFonts w:cs="Calibri"/>
          <w:sz w:val="28"/>
          <w:szCs w:val="28"/>
        </w:rPr>
        <w:t>organizuje wycieczki klasowe, wyjazdy do kina, muzeum i miejsc pamięci narodowej;</w:t>
      </w:r>
    </w:p>
    <w:p w:rsidR="00BF0665" w:rsidRPr="009502C8" w:rsidRDefault="00BF0665" w:rsidP="009502C8">
      <w:pPr>
        <w:pStyle w:val="ListParagraph"/>
        <w:numPr>
          <w:ilvl w:val="0"/>
          <w:numId w:val="43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502C8">
        <w:rPr>
          <w:rFonts w:cs="Calibri"/>
          <w:sz w:val="28"/>
          <w:szCs w:val="28"/>
        </w:rPr>
        <w:t>omawia sytuację wychowawczą w klasie na posiedzeniach</w:t>
      </w:r>
      <w:r>
        <w:rPr>
          <w:rFonts w:cs="Calibri"/>
          <w:sz w:val="28"/>
          <w:szCs w:val="28"/>
        </w:rPr>
        <w:t xml:space="preserve"> Rady Pedagogicznej</w:t>
      </w:r>
      <w:r w:rsidRPr="009502C8">
        <w:rPr>
          <w:rFonts w:cs="Calibri"/>
          <w:sz w:val="28"/>
          <w:szCs w:val="28"/>
        </w:rPr>
        <w:t>;</w:t>
      </w:r>
    </w:p>
    <w:p w:rsidR="00BF0665" w:rsidRPr="009502C8" w:rsidRDefault="00BF0665" w:rsidP="009502C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9502C8">
        <w:rPr>
          <w:rFonts w:cs="Calibri"/>
          <w:sz w:val="28"/>
          <w:szCs w:val="28"/>
        </w:rPr>
        <w:t>współpracuje z rodzicami i uczniami podczas organizow</w:t>
      </w:r>
      <w:r>
        <w:rPr>
          <w:rFonts w:cs="Calibri"/>
          <w:sz w:val="28"/>
          <w:szCs w:val="28"/>
        </w:rPr>
        <w:t>ania uroczystości klasowych</w:t>
      </w:r>
      <w:r w:rsidRPr="009502C8">
        <w:rPr>
          <w:rFonts w:cs="Calibri"/>
          <w:sz w:val="28"/>
          <w:szCs w:val="28"/>
        </w:rPr>
        <w:t xml:space="preserve"> i szkolnych. </w:t>
      </w:r>
    </w:p>
    <w:p w:rsidR="00BF0665" w:rsidRPr="00BC3D07" w:rsidRDefault="00BF0665" w:rsidP="009137A3">
      <w:pPr>
        <w:pStyle w:val="ListParagraph"/>
        <w:spacing w:after="0"/>
        <w:rPr>
          <w:rFonts w:cs="Calibri"/>
          <w:b/>
          <w:sz w:val="28"/>
          <w:szCs w:val="28"/>
        </w:rPr>
      </w:pPr>
    </w:p>
    <w:p w:rsidR="00BF0665" w:rsidRPr="00986D2E" w:rsidRDefault="00BF0665" w:rsidP="00986D2E">
      <w:pPr>
        <w:pStyle w:val="ListParagraph"/>
        <w:spacing w:after="0"/>
        <w:rPr>
          <w:rFonts w:cs="Calibri"/>
          <w:b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Rada Rodziców:</w:t>
      </w:r>
    </w:p>
    <w:p w:rsidR="00BF0665" w:rsidRPr="00986D2E" w:rsidRDefault="00BF0665" w:rsidP="00986D2E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 xml:space="preserve">reprezentuje ogół rodziców szkoły oraz podejmuje działania wspierające proces wychowawczy szkoły; </w:t>
      </w:r>
    </w:p>
    <w:p w:rsidR="00BF0665" w:rsidRPr="00986D2E" w:rsidRDefault="00BF0665" w:rsidP="00986D2E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opiniuje program wychowawczo - profilaktyczny szkoły;</w:t>
      </w:r>
    </w:p>
    <w:p w:rsidR="00BF0665" w:rsidRPr="00986D2E" w:rsidRDefault="00BF0665" w:rsidP="00986D2E">
      <w:pPr>
        <w:pStyle w:val="ListParagraph"/>
        <w:numPr>
          <w:ilvl w:val="0"/>
          <w:numId w:val="44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pozyskuje i gromadzi środki finansowe w celu wspierania działalności szkoły;</w:t>
      </w:r>
    </w:p>
    <w:p w:rsidR="00BF0665" w:rsidRPr="00986D2E" w:rsidRDefault="00BF0665" w:rsidP="00986D2E">
      <w:pPr>
        <w:pStyle w:val="ListParagraph"/>
        <w:numPr>
          <w:ilvl w:val="0"/>
          <w:numId w:val="44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organizuje formy aktywności rodziców na rzecz wspomagania realizacji celów i zadań szkoły.</w:t>
      </w:r>
    </w:p>
    <w:p w:rsidR="00BF0665" w:rsidRPr="00BC3D07" w:rsidRDefault="00BF0665" w:rsidP="009137A3">
      <w:pPr>
        <w:rPr>
          <w:rFonts w:cs="Calibri"/>
          <w:b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Samorząd Uczniowski:</w:t>
      </w:r>
    </w:p>
    <w:p w:rsidR="00BF0665" w:rsidRDefault="00BF0665" w:rsidP="00CC55C4">
      <w:pPr>
        <w:pStyle w:val="ListParagraph"/>
        <w:numPr>
          <w:ilvl w:val="0"/>
          <w:numId w:val="45"/>
        </w:numPr>
        <w:spacing w:after="0" w:afterAutospacing="1" w:line="240" w:lineRule="auto"/>
        <w:ind w:left="1134" w:hanging="425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>jest animatorem, inspiratorem i organizatorem życia kulturalnego</w:t>
      </w:r>
      <w:r>
        <w:rPr>
          <w:rFonts w:cs="Calibri"/>
          <w:sz w:val="28"/>
          <w:szCs w:val="28"/>
        </w:rPr>
        <w:t xml:space="preserve">                      </w:t>
      </w:r>
      <w:r w:rsidRPr="00BC3D07">
        <w:rPr>
          <w:rFonts w:cs="Calibri"/>
          <w:sz w:val="28"/>
          <w:szCs w:val="28"/>
        </w:rPr>
        <w:t xml:space="preserve"> i intelektualnego na</w:t>
      </w:r>
      <w:r>
        <w:rPr>
          <w:rFonts w:cs="Calibri"/>
          <w:sz w:val="28"/>
          <w:szCs w:val="28"/>
        </w:rPr>
        <w:t xml:space="preserve"> </w:t>
      </w:r>
      <w:r w:rsidRPr="00986D2E">
        <w:rPr>
          <w:rFonts w:cs="Calibri"/>
          <w:sz w:val="28"/>
          <w:szCs w:val="28"/>
        </w:rPr>
        <w:t>terenie szkoły i w środowisku lokalnym;</w:t>
      </w:r>
    </w:p>
    <w:p w:rsidR="00BF0665" w:rsidRDefault="00BF0665" w:rsidP="00CC55C4">
      <w:pPr>
        <w:pStyle w:val="ListParagraph"/>
        <w:numPr>
          <w:ilvl w:val="0"/>
          <w:numId w:val="45"/>
        </w:numPr>
        <w:spacing w:after="0" w:afterAutospacing="1" w:line="240" w:lineRule="auto"/>
        <w:ind w:left="1134" w:hanging="425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reprezentuje postawy i potrzeby środowiska uczniowskiego wobec dyrektora i grona pedagogicznego;</w:t>
      </w:r>
    </w:p>
    <w:p w:rsidR="00BF0665" w:rsidRDefault="00BF0665" w:rsidP="00CC55C4">
      <w:pPr>
        <w:pStyle w:val="ListParagraph"/>
        <w:numPr>
          <w:ilvl w:val="0"/>
          <w:numId w:val="45"/>
        </w:numPr>
        <w:spacing w:after="0" w:afterAutospacing="1" w:line="240" w:lineRule="auto"/>
        <w:ind w:left="1134" w:hanging="425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inicjuje działania dotyczące życia uczniów;</w:t>
      </w:r>
    </w:p>
    <w:p w:rsidR="00BF0665" w:rsidRDefault="00BF0665" w:rsidP="00CC55C4">
      <w:pPr>
        <w:pStyle w:val="ListParagraph"/>
        <w:numPr>
          <w:ilvl w:val="0"/>
          <w:numId w:val="45"/>
        </w:numPr>
        <w:spacing w:after="0" w:afterAutospacing="1" w:line="240" w:lineRule="auto"/>
        <w:ind w:left="1134" w:hanging="425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propaguje ideę samorządności oraz wychowania w demokracji;</w:t>
      </w:r>
    </w:p>
    <w:p w:rsidR="00BF0665" w:rsidRDefault="00BF0665" w:rsidP="00CC55C4">
      <w:pPr>
        <w:pStyle w:val="ListParagraph"/>
        <w:numPr>
          <w:ilvl w:val="0"/>
          <w:numId w:val="45"/>
        </w:numPr>
        <w:spacing w:after="0" w:afterAutospacing="1" w:line="240" w:lineRule="auto"/>
        <w:ind w:left="1134" w:hanging="425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angażuje uczniów do wykonywania niezbędnych prac na rzecz klasy</w:t>
      </w:r>
      <w:r>
        <w:rPr>
          <w:rFonts w:cs="Calibri"/>
          <w:sz w:val="28"/>
          <w:szCs w:val="28"/>
        </w:rPr>
        <w:t xml:space="preserve">                     </w:t>
      </w:r>
      <w:r w:rsidRPr="00986D2E">
        <w:rPr>
          <w:rFonts w:cs="Calibri"/>
          <w:sz w:val="28"/>
          <w:szCs w:val="28"/>
        </w:rPr>
        <w:t xml:space="preserve"> i szkoły;</w:t>
      </w:r>
    </w:p>
    <w:p w:rsidR="00BF0665" w:rsidRDefault="00BF0665" w:rsidP="00CC55C4">
      <w:pPr>
        <w:pStyle w:val="ListParagraph"/>
        <w:numPr>
          <w:ilvl w:val="0"/>
          <w:numId w:val="45"/>
        </w:numPr>
        <w:spacing w:after="0" w:afterAutospacing="1" w:line="240" w:lineRule="auto"/>
        <w:ind w:left="1134" w:hanging="425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dba o dobre imię i honor szkoły oraz wzbogaca jej tradycję;</w:t>
      </w:r>
    </w:p>
    <w:p w:rsidR="00BF0665" w:rsidRDefault="00BF0665" w:rsidP="00CC55C4">
      <w:pPr>
        <w:pStyle w:val="ListParagraph"/>
        <w:numPr>
          <w:ilvl w:val="0"/>
          <w:numId w:val="45"/>
        </w:numPr>
        <w:spacing w:after="0" w:afterAutospacing="1" w:line="240" w:lineRule="auto"/>
        <w:ind w:left="1134" w:hanging="425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wyraża za pośrednictwem swojego opiekuna opinię dotyczącą problemów społeczności uczniowskiej.</w:t>
      </w:r>
    </w:p>
    <w:p w:rsidR="00BF0665" w:rsidRPr="00A00A34" w:rsidRDefault="00BF0665" w:rsidP="00402286">
      <w:pPr>
        <w:pStyle w:val="ListParagraph"/>
        <w:numPr>
          <w:ilvl w:val="0"/>
          <w:numId w:val="45"/>
        </w:numPr>
        <w:spacing w:after="0" w:afterAutospacing="1" w:line="240" w:lineRule="auto"/>
        <w:ind w:left="1134" w:hanging="425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dba o mienie szkoły, zapobiega jego dewastacji.</w:t>
      </w:r>
    </w:p>
    <w:p w:rsidR="00BF0665" w:rsidRPr="00BC3D07" w:rsidRDefault="00BF0665" w:rsidP="009137A3">
      <w:pPr>
        <w:spacing w:after="0"/>
        <w:rPr>
          <w:rFonts w:cs="Calibri"/>
          <w:b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Rodzice:</w:t>
      </w:r>
    </w:p>
    <w:p w:rsidR="00BF0665" w:rsidRPr="00BC3D07" w:rsidRDefault="00BF0665" w:rsidP="00CC55C4">
      <w:pPr>
        <w:spacing w:after="0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Priorytet w wychowaniu młodego człowieka mają rodzice, w związku </w:t>
      </w:r>
      <w:r>
        <w:rPr>
          <w:rFonts w:cs="Calibri"/>
          <w:sz w:val="28"/>
          <w:szCs w:val="28"/>
        </w:rPr>
        <w:t xml:space="preserve">                                 </w:t>
      </w:r>
      <w:r w:rsidRPr="00BC3D07">
        <w:rPr>
          <w:rFonts w:cs="Calibri"/>
          <w:sz w:val="28"/>
          <w:szCs w:val="28"/>
        </w:rPr>
        <w:t>z powyższym:</w:t>
      </w:r>
    </w:p>
    <w:p w:rsidR="00BF0665" w:rsidRPr="00986D2E" w:rsidRDefault="00BF0665" w:rsidP="00CC55C4">
      <w:pPr>
        <w:pStyle w:val="ListParagraph"/>
        <w:numPr>
          <w:ilvl w:val="0"/>
          <w:numId w:val="46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rodzice wspólnie z dziećmi i nauczycielami dbają o wizerunek szkoły;</w:t>
      </w:r>
    </w:p>
    <w:p w:rsidR="00BF0665" w:rsidRPr="00986D2E" w:rsidRDefault="00BF0665" w:rsidP="00CC55C4">
      <w:pPr>
        <w:pStyle w:val="ListParagraph"/>
        <w:numPr>
          <w:ilvl w:val="0"/>
          <w:numId w:val="46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86D2E">
        <w:rPr>
          <w:rFonts w:eastAsia="SymbolMT" w:cs="Calibri"/>
          <w:sz w:val="28"/>
          <w:szCs w:val="28"/>
        </w:rPr>
        <w:t>opiniują</w:t>
      </w:r>
      <w:r w:rsidRPr="00986D2E">
        <w:rPr>
          <w:rFonts w:cs="Calibri"/>
          <w:sz w:val="28"/>
          <w:szCs w:val="28"/>
        </w:rPr>
        <w:t xml:space="preserve"> program wychowawczo - profilaktyczny szkoły i zgłaszają swoje propozycje;</w:t>
      </w:r>
    </w:p>
    <w:p w:rsidR="00BF0665" w:rsidRPr="00986D2E" w:rsidRDefault="00BF0665" w:rsidP="00CC55C4">
      <w:pPr>
        <w:pStyle w:val="ListParagraph"/>
        <w:numPr>
          <w:ilvl w:val="0"/>
          <w:numId w:val="46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biorą czynny udział w imprezach okolicznościowych organizowanych w szkole;</w:t>
      </w:r>
    </w:p>
    <w:p w:rsidR="00BF0665" w:rsidRPr="00986D2E" w:rsidRDefault="00BF0665" w:rsidP="00CC55C4">
      <w:pPr>
        <w:pStyle w:val="ListParagraph"/>
        <w:numPr>
          <w:ilvl w:val="0"/>
          <w:numId w:val="46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86D2E">
        <w:rPr>
          <w:rFonts w:cs="Calibri"/>
          <w:sz w:val="28"/>
          <w:szCs w:val="28"/>
        </w:rPr>
        <w:t>pozostają w stałym kontakcie z wychowawcą klasy, dyrektorem — odnośnie  rozwoju swoich dzieci;</w:t>
      </w:r>
    </w:p>
    <w:p w:rsidR="00BF0665" w:rsidRPr="00986D2E" w:rsidRDefault="00BF0665" w:rsidP="00CC55C4">
      <w:pPr>
        <w:pStyle w:val="ListParagraph"/>
        <w:numPr>
          <w:ilvl w:val="0"/>
          <w:numId w:val="46"/>
        </w:numPr>
        <w:spacing w:after="0" w:afterAutospacing="1" w:line="240" w:lineRule="auto"/>
        <w:jc w:val="both"/>
        <w:rPr>
          <w:rFonts w:cs="Calibri"/>
          <w:sz w:val="28"/>
          <w:szCs w:val="28"/>
        </w:rPr>
      </w:pPr>
      <w:r w:rsidRPr="00986D2E">
        <w:rPr>
          <w:rFonts w:eastAsia="SymbolMT" w:cs="Calibri"/>
          <w:sz w:val="28"/>
          <w:szCs w:val="28"/>
        </w:rPr>
        <w:t xml:space="preserve">współpracują </w:t>
      </w:r>
      <w:r w:rsidRPr="00986D2E">
        <w:rPr>
          <w:rFonts w:cs="Calibri"/>
          <w:sz w:val="28"/>
          <w:szCs w:val="28"/>
        </w:rPr>
        <w:t xml:space="preserve"> z nauczycielami w pokonywaniu trudności wychowawczych ich dzieci.</w:t>
      </w:r>
    </w:p>
    <w:p w:rsidR="00BF0665" w:rsidRPr="00BC3D07" w:rsidRDefault="00BF0665" w:rsidP="00CC55C4">
      <w:pPr>
        <w:jc w:val="center"/>
        <w:rPr>
          <w:rFonts w:cs="Calibri"/>
          <w:sz w:val="28"/>
          <w:szCs w:val="28"/>
        </w:rPr>
      </w:pPr>
      <w:r w:rsidRPr="00BC3D07">
        <w:rPr>
          <w:rFonts w:cs="Calibri"/>
          <w:b/>
          <w:sz w:val="28"/>
          <w:szCs w:val="28"/>
        </w:rPr>
        <w:t>Ewaluacja</w:t>
      </w:r>
    </w:p>
    <w:p w:rsidR="00BF0665" w:rsidRDefault="00BF0665" w:rsidP="00986D2E">
      <w:pPr>
        <w:spacing w:after="0"/>
        <w:ind w:firstLine="709"/>
        <w:jc w:val="both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Program wychowawczo - profilaktyczny poddawany jest ewaluacji </w:t>
      </w:r>
      <w:r>
        <w:rPr>
          <w:rFonts w:cs="Calibri"/>
          <w:sz w:val="28"/>
          <w:szCs w:val="28"/>
        </w:rPr>
        <w:t xml:space="preserve">                                     </w:t>
      </w:r>
      <w:r w:rsidRPr="00BC3D07">
        <w:rPr>
          <w:rFonts w:cs="Calibri"/>
          <w:sz w:val="28"/>
          <w:szCs w:val="28"/>
        </w:rPr>
        <w:t xml:space="preserve">i weryfikacji na zakończenie każdego roku szkolnego. </w:t>
      </w:r>
    </w:p>
    <w:p w:rsidR="00BF0665" w:rsidRDefault="00BF0665" w:rsidP="00986D2E">
      <w:pPr>
        <w:spacing w:after="0"/>
        <w:ind w:firstLine="709"/>
        <w:jc w:val="both"/>
        <w:rPr>
          <w:rFonts w:cs="Calibri"/>
          <w:b/>
          <w:sz w:val="28"/>
          <w:szCs w:val="28"/>
        </w:rPr>
      </w:pPr>
      <w:r w:rsidRPr="00BC3D07">
        <w:rPr>
          <w:rFonts w:cs="Calibri"/>
          <w:sz w:val="28"/>
          <w:szCs w:val="28"/>
        </w:rPr>
        <w:br/>
      </w:r>
      <w:r w:rsidRPr="00BC3D07">
        <w:rPr>
          <w:rFonts w:cs="Calibri"/>
          <w:b/>
          <w:sz w:val="28"/>
          <w:szCs w:val="28"/>
        </w:rPr>
        <w:t>Formy ewaluacji:</w:t>
      </w:r>
    </w:p>
    <w:p w:rsidR="00BF0665" w:rsidRDefault="00BF0665" w:rsidP="00CC55C4">
      <w:pPr>
        <w:pStyle w:val="ListParagraph"/>
        <w:numPr>
          <w:ilvl w:val="0"/>
          <w:numId w:val="47"/>
        </w:numPr>
        <w:spacing w:after="0"/>
        <w:ind w:left="1134" w:hanging="425"/>
        <w:jc w:val="both"/>
        <w:rPr>
          <w:rFonts w:cs="Calibri"/>
          <w:sz w:val="28"/>
          <w:szCs w:val="28"/>
        </w:rPr>
      </w:pPr>
      <w:r w:rsidRPr="00CC55C4">
        <w:rPr>
          <w:rFonts w:cs="Calibri"/>
          <w:sz w:val="28"/>
          <w:szCs w:val="28"/>
        </w:rPr>
        <w:t>analiza dokumentów,</w:t>
      </w:r>
    </w:p>
    <w:p w:rsidR="00BF0665" w:rsidRDefault="00BF0665" w:rsidP="00CC55C4">
      <w:pPr>
        <w:pStyle w:val="ListParagraph"/>
        <w:numPr>
          <w:ilvl w:val="0"/>
          <w:numId w:val="47"/>
        </w:numPr>
        <w:spacing w:after="0"/>
        <w:ind w:left="1134" w:hanging="425"/>
        <w:jc w:val="both"/>
        <w:rPr>
          <w:rFonts w:cs="Calibri"/>
          <w:sz w:val="28"/>
          <w:szCs w:val="28"/>
        </w:rPr>
      </w:pPr>
      <w:r w:rsidRPr="00CC55C4">
        <w:rPr>
          <w:rFonts w:cs="Calibri"/>
          <w:sz w:val="28"/>
          <w:szCs w:val="28"/>
        </w:rPr>
        <w:t>obserwacja i ocena zachowań uczniów,</w:t>
      </w:r>
    </w:p>
    <w:p w:rsidR="00BF0665" w:rsidRDefault="00BF0665" w:rsidP="00CC55C4">
      <w:pPr>
        <w:pStyle w:val="ListParagraph"/>
        <w:numPr>
          <w:ilvl w:val="0"/>
          <w:numId w:val="47"/>
        </w:numPr>
        <w:spacing w:after="0"/>
        <w:ind w:left="1134" w:hanging="425"/>
        <w:jc w:val="both"/>
        <w:rPr>
          <w:rFonts w:cs="Calibri"/>
          <w:sz w:val="28"/>
          <w:szCs w:val="28"/>
        </w:rPr>
      </w:pPr>
      <w:r w:rsidRPr="00CC55C4">
        <w:rPr>
          <w:rFonts w:cs="Calibri"/>
          <w:sz w:val="28"/>
          <w:szCs w:val="28"/>
        </w:rPr>
        <w:t>ankiety dla uczniów i rodziców,</w:t>
      </w:r>
    </w:p>
    <w:p w:rsidR="00BF0665" w:rsidRDefault="00BF0665" w:rsidP="00CC55C4">
      <w:pPr>
        <w:pStyle w:val="ListParagraph"/>
        <w:numPr>
          <w:ilvl w:val="0"/>
          <w:numId w:val="47"/>
        </w:numPr>
        <w:spacing w:after="0"/>
        <w:ind w:left="1134" w:hanging="425"/>
        <w:jc w:val="both"/>
        <w:rPr>
          <w:rFonts w:cs="Calibri"/>
          <w:sz w:val="28"/>
          <w:szCs w:val="28"/>
        </w:rPr>
      </w:pPr>
      <w:r w:rsidRPr="00CC55C4">
        <w:rPr>
          <w:rFonts w:cs="Calibri"/>
          <w:sz w:val="28"/>
          <w:szCs w:val="28"/>
        </w:rPr>
        <w:t>wywiad (Dyrektor Szkoły, Rada Rodziców),</w:t>
      </w:r>
    </w:p>
    <w:p w:rsidR="00BF0665" w:rsidRPr="00CC55C4" w:rsidRDefault="00BF0665" w:rsidP="00CC55C4">
      <w:pPr>
        <w:pStyle w:val="ListParagraph"/>
        <w:numPr>
          <w:ilvl w:val="0"/>
          <w:numId w:val="47"/>
        </w:numPr>
        <w:spacing w:after="0"/>
        <w:ind w:left="1134" w:hanging="425"/>
        <w:jc w:val="both"/>
        <w:rPr>
          <w:rFonts w:cs="Calibri"/>
          <w:sz w:val="28"/>
          <w:szCs w:val="28"/>
        </w:rPr>
      </w:pPr>
      <w:r w:rsidRPr="00CC55C4">
        <w:rPr>
          <w:rFonts w:cs="Calibri"/>
          <w:sz w:val="28"/>
          <w:szCs w:val="28"/>
        </w:rPr>
        <w:t>rozmowy z uczniami i rodzicami.</w:t>
      </w:r>
    </w:p>
    <w:p w:rsidR="00BF0665" w:rsidRDefault="00BF0665" w:rsidP="0062207B">
      <w:pPr>
        <w:ind w:firstLine="708"/>
        <w:rPr>
          <w:rFonts w:cs="Calibri"/>
          <w:sz w:val="28"/>
          <w:szCs w:val="28"/>
        </w:rPr>
      </w:pPr>
    </w:p>
    <w:p w:rsidR="00BF0665" w:rsidRDefault="00BF0665" w:rsidP="0062207B">
      <w:pPr>
        <w:ind w:firstLine="708"/>
        <w:rPr>
          <w:rFonts w:cs="Calibri"/>
          <w:sz w:val="28"/>
          <w:szCs w:val="28"/>
        </w:rPr>
      </w:pPr>
    </w:p>
    <w:p w:rsidR="00BF0665" w:rsidRPr="00BC3D07" w:rsidRDefault="00BF0665" w:rsidP="00A00A34">
      <w:pPr>
        <w:ind w:firstLine="708"/>
        <w:jc w:val="both"/>
        <w:rPr>
          <w:rFonts w:cs="Calibri"/>
          <w:sz w:val="28"/>
          <w:szCs w:val="28"/>
        </w:rPr>
      </w:pPr>
      <w:r w:rsidRPr="00A00A34">
        <w:rPr>
          <w:rFonts w:cs="Calibri"/>
          <w:sz w:val="28"/>
          <w:szCs w:val="28"/>
        </w:rPr>
        <w:t xml:space="preserve">Program wychowawczo - profilaktyczny został uchwalony przez Radę Rodziców  w dniu </w:t>
      </w:r>
      <w:r>
        <w:rPr>
          <w:rFonts w:cs="Calibri"/>
          <w:sz w:val="28"/>
          <w:szCs w:val="28"/>
        </w:rPr>
        <w:t>28.09.2017r.</w:t>
      </w:r>
    </w:p>
    <w:p w:rsidR="00BF0665" w:rsidRPr="00CB72A7" w:rsidRDefault="00BF0665" w:rsidP="00CB72A7">
      <w:pPr>
        <w:ind w:firstLine="708"/>
        <w:rPr>
          <w:rFonts w:cs="Calibri"/>
          <w:sz w:val="28"/>
          <w:szCs w:val="28"/>
        </w:rPr>
      </w:pPr>
      <w:r w:rsidRPr="00BC3D07">
        <w:rPr>
          <w:rFonts w:cs="Calibri"/>
          <w:sz w:val="28"/>
          <w:szCs w:val="28"/>
        </w:rPr>
        <w:t xml:space="preserve">                                                                  </w:t>
      </w:r>
    </w:p>
    <w:sectPr w:rsidR="00BF0665" w:rsidRPr="00CB72A7" w:rsidSect="00D77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65" w:rsidRDefault="00BF0665" w:rsidP="00D601E5">
      <w:pPr>
        <w:spacing w:after="0" w:line="240" w:lineRule="auto"/>
      </w:pPr>
      <w:r>
        <w:separator/>
      </w:r>
    </w:p>
  </w:endnote>
  <w:endnote w:type="continuationSeparator" w:id="0">
    <w:p w:rsidR="00BF0665" w:rsidRDefault="00BF0665" w:rsidP="00D6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65" w:rsidRDefault="00BF06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65" w:rsidRDefault="00BF0665">
    <w:pPr>
      <w:pStyle w:val="Footer"/>
      <w:jc w:val="right"/>
    </w:pPr>
    <w:fldSimple w:instr="PAGE   \* MERGEFORMAT">
      <w:r>
        <w:rPr>
          <w:noProof/>
        </w:rPr>
        <w:t>19</w:t>
      </w:r>
    </w:fldSimple>
  </w:p>
  <w:p w:rsidR="00BF0665" w:rsidRDefault="00BF06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65" w:rsidRDefault="00BF06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65" w:rsidRDefault="00BF0665" w:rsidP="00D601E5">
      <w:pPr>
        <w:spacing w:after="0" w:line="240" w:lineRule="auto"/>
      </w:pPr>
      <w:r>
        <w:separator/>
      </w:r>
    </w:p>
  </w:footnote>
  <w:footnote w:type="continuationSeparator" w:id="0">
    <w:p w:rsidR="00BF0665" w:rsidRDefault="00BF0665" w:rsidP="00D6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65" w:rsidRDefault="00BF06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65" w:rsidRDefault="00BF06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65" w:rsidRDefault="00BF06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E26E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4163C"/>
    <w:multiLevelType w:val="hybridMultilevel"/>
    <w:tmpl w:val="76C62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477E7C"/>
    <w:multiLevelType w:val="hybridMultilevel"/>
    <w:tmpl w:val="79C4E6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E678C"/>
    <w:multiLevelType w:val="hybridMultilevel"/>
    <w:tmpl w:val="4F5038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AD3266"/>
    <w:multiLevelType w:val="hybridMultilevel"/>
    <w:tmpl w:val="E044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95D76"/>
    <w:multiLevelType w:val="hybridMultilevel"/>
    <w:tmpl w:val="7102CB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D45D7B"/>
    <w:multiLevelType w:val="hybridMultilevel"/>
    <w:tmpl w:val="60EE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1309B"/>
    <w:multiLevelType w:val="hybridMultilevel"/>
    <w:tmpl w:val="E904FA2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0925FD4"/>
    <w:multiLevelType w:val="hybridMultilevel"/>
    <w:tmpl w:val="26060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D7643"/>
    <w:multiLevelType w:val="hybridMultilevel"/>
    <w:tmpl w:val="874623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444117"/>
    <w:multiLevelType w:val="hybridMultilevel"/>
    <w:tmpl w:val="C0D426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7B5255"/>
    <w:multiLevelType w:val="multilevel"/>
    <w:tmpl w:val="8D14E5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91B6674"/>
    <w:multiLevelType w:val="hybridMultilevel"/>
    <w:tmpl w:val="6DA82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6004EA"/>
    <w:multiLevelType w:val="hybridMultilevel"/>
    <w:tmpl w:val="7C72A2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00162"/>
    <w:multiLevelType w:val="hybridMultilevel"/>
    <w:tmpl w:val="7A3E37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5B58F7"/>
    <w:multiLevelType w:val="hybridMultilevel"/>
    <w:tmpl w:val="7298AD88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0CE00D7"/>
    <w:multiLevelType w:val="hybridMultilevel"/>
    <w:tmpl w:val="DCE6E1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25A562D"/>
    <w:multiLevelType w:val="singleLevel"/>
    <w:tmpl w:val="4E0E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1DF4959"/>
    <w:multiLevelType w:val="hybridMultilevel"/>
    <w:tmpl w:val="4992B2C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5EC2CFD"/>
    <w:multiLevelType w:val="hybridMultilevel"/>
    <w:tmpl w:val="24C27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34C54"/>
    <w:multiLevelType w:val="hybridMultilevel"/>
    <w:tmpl w:val="E564DD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078AA"/>
    <w:multiLevelType w:val="multilevel"/>
    <w:tmpl w:val="A4D4F9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 w:val="0"/>
      </w:rPr>
    </w:lvl>
  </w:abstractNum>
  <w:abstractNum w:abstractNumId="22">
    <w:nsid w:val="4BBF282F"/>
    <w:multiLevelType w:val="hybridMultilevel"/>
    <w:tmpl w:val="971C8A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054F41"/>
    <w:multiLevelType w:val="hybridMultilevel"/>
    <w:tmpl w:val="7102CB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06074D"/>
    <w:multiLevelType w:val="hybridMultilevel"/>
    <w:tmpl w:val="E432F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957172"/>
    <w:multiLevelType w:val="hybridMultilevel"/>
    <w:tmpl w:val="D3B4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800C1C"/>
    <w:multiLevelType w:val="hybridMultilevel"/>
    <w:tmpl w:val="A20E5C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8B2988"/>
    <w:multiLevelType w:val="hybridMultilevel"/>
    <w:tmpl w:val="FE022A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81FB7"/>
    <w:multiLevelType w:val="multilevel"/>
    <w:tmpl w:val="E75438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>
    <w:nsid w:val="562A5752"/>
    <w:multiLevelType w:val="hybridMultilevel"/>
    <w:tmpl w:val="7D627F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84A47"/>
    <w:multiLevelType w:val="hybridMultilevel"/>
    <w:tmpl w:val="8F008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C5197"/>
    <w:multiLevelType w:val="hybridMultilevel"/>
    <w:tmpl w:val="B7AE0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A31514"/>
    <w:multiLevelType w:val="hybridMultilevel"/>
    <w:tmpl w:val="B28296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793300"/>
    <w:multiLevelType w:val="hybridMultilevel"/>
    <w:tmpl w:val="8108A3A2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4E913E3"/>
    <w:multiLevelType w:val="hybridMultilevel"/>
    <w:tmpl w:val="4E9C0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BD6E97"/>
    <w:multiLevelType w:val="hybridMultilevel"/>
    <w:tmpl w:val="EF64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727814"/>
    <w:multiLevelType w:val="hybridMultilevel"/>
    <w:tmpl w:val="BBF64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B67F15"/>
    <w:multiLevelType w:val="hybridMultilevel"/>
    <w:tmpl w:val="B0FA09CC"/>
    <w:lvl w:ilvl="0" w:tplc="B76C53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12B5E92"/>
    <w:multiLevelType w:val="hybridMultilevel"/>
    <w:tmpl w:val="8E40C0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5078E"/>
    <w:multiLevelType w:val="hybridMultilevel"/>
    <w:tmpl w:val="25BE3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9D0987"/>
    <w:multiLevelType w:val="hybridMultilevel"/>
    <w:tmpl w:val="842ACF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D3F30"/>
    <w:multiLevelType w:val="hybridMultilevel"/>
    <w:tmpl w:val="A4364B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61407"/>
    <w:multiLevelType w:val="hybridMultilevel"/>
    <w:tmpl w:val="C09250A4"/>
    <w:lvl w:ilvl="0" w:tplc="300C981C">
      <w:start w:val="1"/>
      <w:numFmt w:val="bullet"/>
      <w:pStyle w:val="ListBullet2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80D532B"/>
    <w:multiLevelType w:val="multilevel"/>
    <w:tmpl w:val="BD98F3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4">
    <w:nsid w:val="7BD858B9"/>
    <w:multiLevelType w:val="hybridMultilevel"/>
    <w:tmpl w:val="BBF64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9D35E4"/>
    <w:multiLevelType w:val="hybridMultilevel"/>
    <w:tmpl w:val="1E7E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8"/>
  </w:num>
  <w:num w:numId="6">
    <w:abstractNumId w:val="27"/>
  </w:num>
  <w:num w:numId="7">
    <w:abstractNumId w:val="22"/>
  </w:num>
  <w:num w:numId="8">
    <w:abstractNumId w:val="25"/>
  </w:num>
  <w:num w:numId="9">
    <w:abstractNumId w:val="31"/>
  </w:num>
  <w:num w:numId="10">
    <w:abstractNumId w:val="15"/>
  </w:num>
  <w:num w:numId="11">
    <w:abstractNumId w:val="20"/>
  </w:num>
  <w:num w:numId="12">
    <w:abstractNumId w:val="2"/>
  </w:num>
  <w:num w:numId="13">
    <w:abstractNumId w:val="40"/>
  </w:num>
  <w:num w:numId="14">
    <w:abstractNumId w:val="30"/>
  </w:num>
  <w:num w:numId="15">
    <w:abstractNumId w:val="41"/>
  </w:num>
  <w:num w:numId="16">
    <w:abstractNumId w:val="29"/>
  </w:num>
  <w:num w:numId="17">
    <w:abstractNumId w:val="38"/>
  </w:num>
  <w:num w:numId="18">
    <w:abstractNumId w:val="13"/>
  </w:num>
  <w:num w:numId="19">
    <w:abstractNumId w:val="12"/>
  </w:num>
  <w:num w:numId="20">
    <w:abstractNumId w:val="17"/>
  </w:num>
  <w:num w:numId="21">
    <w:abstractNumId w:val="36"/>
  </w:num>
  <w:num w:numId="22">
    <w:abstractNumId w:val="44"/>
  </w:num>
  <w:num w:numId="23">
    <w:abstractNumId w:val="11"/>
  </w:num>
  <w:num w:numId="24">
    <w:abstractNumId w:val="43"/>
  </w:num>
  <w:num w:numId="25">
    <w:abstractNumId w:val="21"/>
  </w:num>
  <w:num w:numId="26">
    <w:abstractNumId w:val="6"/>
  </w:num>
  <w:num w:numId="27">
    <w:abstractNumId w:val="28"/>
  </w:num>
  <w:num w:numId="28">
    <w:abstractNumId w:val="33"/>
  </w:num>
  <w:num w:numId="29">
    <w:abstractNumId w:val="5"/>
  </w:num>
  <w:num w:numId="30">
    <w:abstractNumId w:val="4"/>
  </w:num>
  <w:num w:numId="31">
    <w:abstractNumId w:val="24"/>
  </w:num>
  <w:num w:numId="32">
    <w:abstractNumId w:val="45"/>
  </w:num>
  <w:num w:numId="33">
    <w:abstractNumId w:val="32"/>
  </w:num>
  <w:num w:numId="34">
    <w:abstractNumId w:val="10"/>
  </w:num>
  <w:num w:numId="35">
    <w:abstractNumId w:val="18"/>
  </w:num>
  <w:num w:numId="36">
    <w:abstractNumId w:val="23"/>
  </w:num>
  <w:num w:numId="37">
    <w:abstractNumId w:val="35"/>
  </w:num>
  <w:num w:numId="38">
    <w:abstractNumId w:val="37"/>
  </w:num>
  <w:num w:numId="39">
    <w:abstractNumId w:val="34"/>
  </w:num>
  <w:num w:numId="40">
    <w:abstractNumId w:val="9"/>
  </w:num>
  <w:num w:numId="41">
    <w:abstractNumId w:val="16"/>
  </w:num>
  <w:num w:numId="42">
    <w:abstractNumId w:val="26"/>
  </w:num>
  <w:num w:numId="43">
    <w:abstractNumId w:val="39"/>
  </w:num>
  <w:num w:numId="44">
    <w:abstractNumId w:val="1"/>
  </w:num>
  <w:num w:numId="45">
    <w:abstractNumId w:val="19"/>
  </w:num>
  <w:num w:numId="46">
    <w:abstractNumId w:val="14"/>
  </w:num>
  <w:num w:numId="47">
    <w:abstractNumId w:val="3"/>
  </w:num>
  <w:num w:numId="48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A71"/>
    <w:rsid w:val="0000077B"/>
    <w:rsid w:val="000139F2"/>
    <w:rsid w:val="00024110"/>
    <w:rsid w:val="000A56EC"/>
    <w:rsid w:val="000A705B"/>
    <w:rsid w:val="000A7122"/>
    <w:rsid w:val="000C423D"/>
    <w:rsid w:val="000D1CC8"/>
    <w:rsid w:val="000D7653"/>
    <w:rsid w:val="000E4E0E"/>
    <w:rsid w:val="000E65C0"/>
    <w:rsid w:val="000F7DAC"/>
    <w:rsid w:val="00114CEE"/>
    <w:rsid w:val="00121ECF"/>
    <w:rsid w:val="00125EBD"/>
    <w:rsid w:val="00134BDE"/>
    <w:rsid w:val="00143917"/>
    <w:rsid w:val="00170967"/>
    <w:rsid w:val="001769D4"/>
    <w:rsid w:val="0018710A"/>
    <w:rsid w:val="00191B3A"/>
    <w:rsid w:val="001920B4"/>
    <w:rsid w:val="001A4A2F"/>
    <w:rsid w:val="001C26EB"/>
    <w:rsid w:val="001C48A6"/>
    <w:rsid w:val="001D1F2E"/>
    <w:rsid w:val="001D5CC3"/>
    <w:rsid w:val="001E23E8"/>
    <w:rsid w:val="001E6819"/>
    <w:rsid w:val="00212ABC"/>
    <w:rsid w:val="00217847"/>
    <w:rsid w:val="00232A97"/>
    <w:rsid w:val="002428EA"/>
    <w:rsid w:val="002436E4"/>
    <w:rsid w:val="0025719A"/>
    <w:rsid w:val="0025753E"/>
    <w:rsid w:val="00261060"/>
    <w:rsid w:val="00263EB8"/>
    <w:rsid w:val="002A57E4"/>
    <w:rsid w:val="002C35CE"/>
    <w:rsid w:val="002D2976"/>
    <w:rsid w:val="002E60CD"/>
    <w:rsid w:val="00300088"/>
    <w:rsid w:val="00343794"/>
    <w:rsid w:val="00343BDA"/>
    <w:rsid w:val="003524FD"/>
    <w:rsid w:val="003539A6"/>
    <w:rsid w:val="003652E7"/>
    <w:rsid w:val="00372ED9"/>
    <w:rsid w:val="00373F0B"/>
    <w:rsid w:val="00377D10"/>
    <w:rsid w:val="003913FF"/>
    <w:rsid w:val="003B5EB1"/>
    <w:rsid w:val="003F1F9B"/>
    <w:rsid w:val="00402286"/>
    <w:rsid w:val="00421CD9"/>
    <w:rsid w:val="00421F47"/>
    <w:rsid w:val="00436FBA"/>
    <w:rsid w:val="004410F1"/>
    <w:rsid w:val="00444538"/>
    <w:rsid w:val="00446C18"/>
    <w:rsid w:val="0044730E"/>
    <w:rsid w:val="00450397"/>
    <w:rsid w:val="00460B69"/>
    <w:rsid w:val="0046649D"/>
    <w:rsid w:val="00481946"/>
    <w:rsid w:val="00482E98"/>
    <w:rsid w:val="00490489"/>
    <w:rsid w:val="004937DF"/>
    <w:rsid w:val="004941AA"/>
    <w:rsid w:val="004C3172"/>
    <w:rsid w:val="004D4D77"/>
    <w:rsid w:val="00505211"/>
    <w:rsid w:val="00533F00"/>
    <w:rsid w:val="00567082"/>
    <w:rsid w:val="005A4EC4"/>
    <w:rsid w:val="005C0BB8"/>
    <w:rsid w:val="005D008C"/>
    <w:rsid w:val="005D47FC"/>
    <w:rsid w:val="005D6C9A"/>
    <w:rsid w:val="005F505A"/>
    <w:rsid w:val="0060301B"/>
    <w:rsid w:val="00607019"/>
    <w:rsid w:val="0062207B"/>
    <w:rsid w:val="0062444F"/>
    <w:rsid w:val="00642E25"/>
    <w:rsid w:val="00661419"/>
    <w:rsid w:val="006A351C"/>
    <w:rsid w:val="006A6734"/>
    <w:rsid w:val="006B6145"/>
    <w:rsid w:val="006C6FD7"/>
    <w:rsid w:val="006D6975"/>
    <w:rsid w:val="006D77AA"/>
    <w:rsid w:val="006F240D"/>
    <w:rsid w:val="006F5027"/>
    <w:rsid w:val="006F6B3A"/>
    <w:rsid w:val="0070653E"/>
    <w:rsid w:val="00716597"/>
    <w:rsid w:val="007270D9"/>
    <w:rsid w:val="00762885"/>
    <w:rsid w:val="007B1828"/>
    <w:rsid w:val="007B2BF6"/>
    <w:rsid w:val="007E59CA"/>
    <w:rsid w:val="007F1D0B"/>
    <w:rsid w:val="00812887"/>
    <w:rsid w:val="008139C9"/>
    <w:rsid w:val="008471D2"/>
    <w:rsid w:val="008500B0"/>
    <w:rsid w:val="008554F9"/>
    <w:rsid w:val="00855962"/>
    <w:rsid w:val="008A54C3"/>
    <w:rsid w:val="008D15AC"/>
    <w:rsid w:val="008E08F6"/>
    <w:rsid w:val="008E168D"/>
    <w:rsid w:val="008E1A86"/>
    <w:rsid w:val="008E6CFE"/>
    <w:rsid w:val="00905004"/>
    <w:rsid w:val="009137A3"/>
    <w:rsid w:val="00913B27"/>
    <w:rsid w:val="00922A5F"/>
    <w:rsid w:val="009502C8"/>
    <w:rsid w:val="009704A2"/>
    <w:rsid w:val="00986D2E"/>
    <w:rsid w:val="009939F3"/>
    <w:rsid w:val="00995E52"/>
    <w:rsid w:val="009C16A3"/>
    <w:rsid w:val="009D06DA"/>
    <w:rsid w:val="00A00A34"/>
    <w:rsid w:val="00A05ABF"/>
    <w:rsid w:val="00A07857"/>
    <w:rsid w:val="00A22D08"/>
    <w:rsid w:val="00A24E54"/>
    <w:rsid w:val="00A267D6"/>
    <w:rsid w:val="00A57E09"/>
    <w:rsid w:val="00A67EF4"/>
    <w:rsid w:val="00AA23E7"/>
    <w:rsid w:val="00AA6862"/>
    <w:rsid w:val="00AA7570"/>
    <w:rsid w:val="00AF70FA"/>
    <w:rsid w:val="00B12E58"/>
    <w:rsid w:val="00B241BA"/>
    <w:rsid w:val="00B26403"/>
    <w:rsid w:val="00B26A5A"/>
    <w:rsid w:val="00B51999"/>
    <w:rsid w:val="00B54B59"/>
    <w:rsid w:val="00B84490"/>
    <w:rsid w:val="00BC0789"/>
    <w:rsid w:val="00BC0CFD"/>
    <w:rsid w:val="00BC3D07"/>
    <w:rsid w:val="00BE3CB4"/>
    <w:rsid w:val="00BF0665"/>
    <w:rsid w:val="00BF6155"/>
    <w:rsid w:val="00C11C45"/>
    <w:rsid w:val="00C152B1"/>
    <w:rsid w:val="00C25821"/>
    <w:rsid w:val="00C272FF"/>
    <w:rsid w:val="00C318E2"/>
    <w:rsid w:val="00C53433"/>
    <w:rsid w:val="00C63604"/>
    <w:rsid w:val="00C6490E"/>
    <w:rsid w:val="00C8007C"/>
    <w:rsid w:val="00CA43D5"/>
    <w:rsid w:val="00CA7A0D"/>
    <w:rsid w:val="00CB3A54"/>
    <w:rsid w:val="00CB72A7"/>
    <w:rsid w:val="00CC14DA"/>
    <w:rsid w:val="00CC1C5F"/>
    <w:rsid w:val="00CC2542"/>
    <w:rsid w:val="00CC55C4"/>
    <w:rsid w:val="00CE0023"/>
    <w:rsid w:val="00CE01E0"/>
    <w:rsid w:val="00D01A09"/>
    <w:rsid w:val="00D22D13"/>
    <w:rsid w:val="00D36F1D"/>
    <w:rsid w:val="00D57473"/>
    <w:rsid w:val="00D601E5"/>
    <w:rsid w:val="00D62B52"/>
    <w:rsid w:val="00D7312B"/>
    <w:rsid w:val="00D77076"/>
    <w:rsid w:val="00D90D06"/>
    <w:rsid w:val="00D977B0"/>
    <w:rsid w:val="00DC00E0"/>
    <w:rsid w:val="00E0046F"/>
    <w:rsid w:val="00E04B90"/>
    <w:rsid w:val="00E26D4E"/>
    <w:rsid w:val="00E32761"/>
    <w:rsid w:val="00E44C47"/>
    <w:rsid w:val="00E46393"/>
    <w:rsid w:val="00E47F3E"/>
    <w:rsid w:val="00E76554"/>
    <w:rsid w:val="00EB58F4"/>
    <w:rsid w:val="00EB6520"/>
    <w:rsid w:val="00EE0C9E"/>
    <w:rsid w:val="00EF2F87"/>
    <w:rsid w:val="00EF6A71"/>
    <w:rsid w:val="00F21A17"/>
    <w:rsid w:val="00F36657"/>
    <w:rsid w:val="00F65FE9"/>
    <w:rsid w:val="00FA0950"/>
    <w:rsid w:val="00FC7D4F"/>
    <w:rsid w:val="00FF2E60"/>
    <w:rsid w:val="00FF39B7"/>
    <w:rsid w:val="00FF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71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1419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7B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1419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77B0"/>
    <w:rPr>
      <w:rFonts w:ascii="Cambria" w:hAnsi="Cambria" w:cs="Times New Roman"/>
      <w:b/>
      <w:bCs/>
      <w:i/>
      <w:iCs/>
      <w:color w:val="4F81BD"/>
      <w:lang w:eastAsia="pl-PL"/>
    </w:rPr>
  </w:style>
  <w:style w:type="paragraph" w:styleId="ListBullet2">
    <w:name w:val="List Bullet 2"/>
    <w:basedOn w:val="Normal"/>
    <w:autoRedefine/>
    <w:uiPriority w:val="99"/>
    <w:rsid w:val="00EF6A71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F6A71"/>
    <w:pPr>
      <w:ind w:left="720"/>
      <w:contextualSpacing/>
    </w:pPr>
  </w:style>
  <w:style w:type="paragraph" w:customStyle="1" w:styleId="dtz">
    <w:name w:val="dtz"/>
    <w:basedOn w:val="Normal"/>
    <w:uiPriority w:val="99"/>
    <w:rsid w:val="00EF6A71"/>
    <w:pPr>
      <w:spacing w:after="300" w:line="240" w:lineRule="auto"/>
    </w:pPr>
    <w:rPr>
      <w:rFonts w:ascii="inherit" w:hAnsi="inherit"/>
      <w:sz w:val="24"/>
      <w:szCs w:val="24"/>
    </w:rPr>
  </w:style>
  <w:style w:type="table" w:styleId="TableGrid">
    <w:name w:val="Table Grid"/>
    <w:basedOn w:val="TableNormal"/>
    <w:uiPriority w:val="99"/>
    <w:rsid w:val="00EF6A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137A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137A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377D10"/>
    <w:pPr>
      <w:spacing w:before="75" w:after="0" w:line="330" w:lineRule="atLeast"/>
    </w:pPr>
    <w:rPr>
      <w:rFonts w:ascii="Arial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CC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4DA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D6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01E5"/>
    <w:rPr>
      <w:rFonts w:eastAsia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rsid w:val="00D6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01E5"/>
    <w:rPr>
      <w:rFonts w:eastAsia="Times New Roman" w:cs="Times New Roman"/>
      <w:lang w:eastAsia="pl-PL"/>
    </w:rPr>
  </w:style>
  <w:style w:type="paragraph" w:styleId="BodyText2">
    <w:name w:val="Body Text 2"/>
    <w:basedOn w:val="Normal"/>
    <w:link w:val="BodyText2Char"/>
    <w:uiPriority w:val="99"/>
    <w:rsid w:val="00D977B0"/>
    <w:pPr>
      <w:spacing w:after="45" w:line="24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77B0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D977B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977B0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19</Pages>
  <Words>4300</Words>
  <Characters>25801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 </dc:title>
  <dc:subject/>
  <dc:creator>pedagog</dc:creator>
  <cp:keywords/>
  <dc:description/>
  <cp:lastModifiedBy>Dyrektor</cp:lastModifiedBy>
  <cp:revision>4</cp:revision>
  <cp:lastPrinted>2017-10-27T06:48:00Z</cp:lastPrinted>
  <dcterms:created xsi:type="dcterms:W3CDTF">2017-10-27T06:47:00Z</dcterms:created>
  <dcterms:modified xsi:type="dcterms:W3CDTF">2017-10-27T07:00:00Z</dcterms:modified>
</cp:coreProperties>
</file>